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E55" w:rsidRDefault="007A42B5" w:rsidP="00072E55">
      <w:pPr>
        <w:spacing w:after="0" w:line="240" w:lineRule="auto"/>
        <w:jc w:val="center"/>
        <w:rPr>
          <w:rFonts w:ascii="Georgia" w:eastAsia="Times New Roman" w:hAnsi="Georgia" w:cs="Times New Roman"/>
          <w:b/>
          <w:bCs/>
          <w:i/>
          <w:iCs/>
          <w:color w:val="000000"/>
          <w:sz w:val="28"/>
          <w:szCs w:val="28"/>
          <w:u w:val="single"/>
        </w:rPr>
      </w:pPr>
      <w:bookmarkStart w:id="0" w:name="_GoBack"/>
      <w:bookmarkEnd w:id="0"/>
      <w:r w:rsidRPr="00072E55">
        <w:rPr>
          <w:rFonts w:ascii="Georgia" w:eastAsia="Times New Roman" w:hAnsi="Georgia" w:cs="Times New Roman"/>
          <w:b/>
          <w:bCs/>
          <w:i/>
          <w:iCs/>
          <w:color w:val="000000"/>
          <w:sz w:val="28"/>
          <w:szCs w:val="28"/>
          <w:u w:val="single"/>
        </w:rPr>
        <w:t xml:space="preserve">A Young People’s History of the United States: </w:t>
      </w:r>
    </w:p>
    <w:p w:rsidR="007A42B5" w:rsidRPr="00072E55" w:rsidRDefault="007A42B5" w:rsidP="00072E55">
      <w:pPr>
        <w:spacing w:after="0" w:line="240" w:lineRule="auto"/>
        <w:jc w:val="center"/>
        <w:rPr>
          <w:rFonts w:ascii="Times New Roman" w:eastAsia="Times New Roman" w:hAnsi="Times New Roman" w:cs="Times New Roman"/>
          <w:sz w:val="28"/>
          <w:szCs w:val="28"/>
          <w:u w:val="single"/>
        </w:rPr>
      </w:pPr>
      <w:r w:rsidRPr="00072E55">
        <w:rPr>
          <w:rFonts w:ascii="Georgia" w:eastAsia="Times New Roman" w:hAnsi="Georgia" w:cs="Times New Roman"/>
          <w:b/>
          <w:bCs/>
          <w:i/>
          <w:iCs/>
          <w:color w:val="000000"/>
          <w:sz w:val="28"/>
          <w:szCs w:val="28"/>
          <w:u w:val="single"/>
        </w:rPr>
        <w:t>Chapter 12: The American Empire:</w:t>
      </w:r>
    </w:p>
    <w:p w:rsidR="001F0D56" w:rsidRPr="001F0D56" w:rsidRDefault="001F0D56" w:rsidP="007A42B5">
      <w:pPr>
        <w:spacing w:after="0" w:line="240" w:lineRule="auto"/>
        <w:rPr>
          <w:rFonts w:ascii="Times New Roman" w:eastAsia="Times New Roman" w:hAnsi="Times New Roman" w:cs="Times New Roman"/>
          <w:sz w:val="12"/>
          <w:szCs w:val="12"/>
        </w:rPr>
      </w:pPr>
    </w:p>
    <w:p w:rsidR="007A42B5" w:rsidRDefault="001F0D56" w:rsidP="007A42B5">
      <w:pPr>
        <w:spacing w:after="0" w:line="240" w:lineRule="auto"/>
        <w:rPr>
          <w:rFonts w:ascii="Times New Roman" w:eastAsia="Times New Roman" w:hAnsi="Times New Roman" w:cs="Times New Roman"/>
          <w:b/>
          <w:sz w:val="24"/>
          <w:szCs w:val="24"/>
        </w:rPr>
      </w:pPr>
      <w:r w:rsidRPr="001F0D56">
        <w:rPr>
          <w:rFonts w:ascii="Times New Roman" w:eastAsia="Times New Roman" w:hAnsi="Times New Roman" w:cs="Times New Roman"/>
          <w:b/>
          <w:sz w:val="24"/>
          <w:szCs w:val="24"/>
        </w:rPr>
        <w:t>Capitalism and War</w:t>
      </w:r>
      <w:r w:rsidR="00EB576E">
        <w:rPr>
          <w:rFonts w:ascii="Times New Roman" w:eastAsia="Times New Roman" w:hAnsi="Times New Roman" w:cs="Times New Roman"/>
          <w:b/>
          <w:sz w:val="24"/>
          <w:szCs w:val="24"/>
        </w:rPr>
        <w:t xml:space="preserve"> </w:t>
      </w:r>
      <w:r w:rsidR="00EB576E" w:rsidRPr="00EB576E">
        <w:rPr>
          <w:rFonts w:ascii="Times New Roman" w:eastAsia="Times New Roman" w:hAnsi="Times New Roman" w:cs="Times New Roman"/>
          <w:i/>
          <w:sz w:val="24"/>
          <w:szCs w:val="24"/>
        </w:rPr>
        <w:t>(How could the US economy benefit from war?)</w:t>
      </w:r>
    </w:p>
    <w:p w:rsidR="001F0D56" w:rsidRPr="001F0D56" w:rsidRDefault="001F0D56" w:rsidP="007A42B5">
      <w:pPr>
        <w:spacing w:after="0" w:line="240" w:lineRule="auto"/>
        <w:rPr>
          <w:rFonts w:ascii="Times New Roman" w:eastAsia="Times New Roman" w:hAnsi="Times New Roman" w:cs="Times New Roman"/>
          <w:b/>
          <w:sz w:val="12"/>
          <w:szCs w:val="12"/>
        </w:rPr>
      </w:pPr>
    </w:p>
    <w:p w:rsidR="007A42B5" w:rsidRPr="007A42B5" w:rsidRDefault="007A42B5" w:rsidP="007A42B5">
      <w:pPr>
        <w:spacing w:after="0" w:line="240" w:lineRule="auto"/>
        <w:ind w:firstLine="720"/>
        <w:rPr>
          <w:rFonts w:ascii="Times New Roman" w:eastAsia="Times New Roman" w:hAnsi="Times New Roman" w:cs="Times New Roman"/>
          <w:sz w:val="24"/>
          <w:szCs w:val="24"/>
        </w:rPr>
      </w:pPr>
      <w:r w:rsidRPr="007A42B5">
        <w:rPr>
          <w:rFonts w:ascii="Georgia" w:eastAsia="Times New Roman" w:hAnsi="Georgia" w:cs="Times New Roman"/>
          <w:color w:val="000000"/>
        </w:rPr>
        <w:t>“I should welcome almost any war, for I think this country needs one.” Those words were written in 1897, in a letter to a friend, by Theodore Roosevelt, who would later become president of the United States. Why would he think that the nation needed a war?</w:t>
      </w:r>
    </w:p>
    <w:p w:rsidR="007A42B5" w:rsidRPr="007A42B5" w:rsidRDefault="007A42B5" w:rsidP="007A42B5">
      <w:pPr>
        <w:spacing w:after="0" w:line="240" w:lineRule="auto"/>
        <w:ind w:firstLine="720"/>
        <w:rPr>
          <w:rFonts w:ascii="Times New Roman" w:eastAsia="Times New Roman" w:hAnsi="Times New Roman" w:cs="Times New Roman"/>
          <w:sz w:val="24"/>
          <w:szCs w:val="24"/>
        </w:rPr>
      </w:pPr>
      <w:r w:rsidRPr="007A42B5">
        <w:rPr>
          <w:rFonts w:ascii="Georgia" w:eastAsia="Times New Roman" w:hAnsi="Georgia" w:cs="Times New Roman"/>
          <w:color w:val="000000"/>
        </w:rPr>
        <w:t>Maybe a war would take up some of the rebellious energy that people were pouring into strikes and protests. Maybe it would unite the people with the armed forces against a foreign enemy. And there was another reason---an economic one. Before he was elected president, William McKinley had said, “We want a foreign market for our surplus goods.” Senator Albert Beveridge of Indiana spelled it out in 1897. He said:</w:t>
      </w:r>
      <w:r w:rsidR="00891204">
        <w:rPr>
          <w:rFonts w:ascii="Georgia" w:eastAsia="Times New Roman" w:hAnsi="Georgia" w:cs="Times New Roman"/>
          <w:color w:val="000000"/>
        </w:rPr>
        <w:t xml:space="preserve"> </w:t>
      </w:r>
    </w:p>
    <w:p w:rsidR="007A42B5" w:rsidRPr="001F0D56" w:rsidRDefault="007A42B5" w:rsidP="007A42B5">
      <w:pPr>
        <w:spacing w:after="0" w:line="240" w:lineRule="auto"/>
        <w:rPr>
          <w:rFonts w:ascii="Times New Roman" w:eastAsia="Times New Roman" w:hAnsi="Times New Roman" w:cs="Times New Roman"/>
          <w:sz w:val="8"/>
          <w:szCs w:val="8"/>
        </w:rPr>
      </w:pPr>
    </w:p>
    <w:p w:rsidR="007A42B5" w:rsidRPr="007A42B5" w:rsidRDefault="007A42B5" w:rsidP="007A42B5">
      <w:pPr>
        <w:spacing w:after="0" w:line="240" w:lineRule="auto"/>
        <w:ind w:left="720"/>
        <w:rPr>
          <w:rFonts w:ascii="Times New Roman" w:eastAsia="Times New Roman" w:hAnsi="Times New Roman" w:cs="Times New Roman"/>
          <w:sz w:val="24"/>
          <w:szCs w:val="24"/>
        </w:rPr>
      </w:pPr>
      <w:r w:rsidRPr="007A42B5">
        <w:rPr>
          <w:rFonts w:ascii="Georgia" w:eastAsia="Times New Roman" w:hAnsi="Georgia" w:cs="Times New Roman"/>
          <w:i/>
          <w:iCs/>
          <w:color w:val="000000"/>
        </w:rPr>
        <w:t>American factories are making more than the American people can use; American soil is producing more than they can consume. Fate has written our policy for us; the trade of the world must and shall be ours.</w:t>
      </w:r>
    </w:p>
    <w:p w:rsidR="007A42B5" w:rsidRPr="001F0D56" w:rsidRDefault="007A42B5" w:rsidP="007A42B5">
      <w:pPr>
        <w:spacing w:after="0" w:line="240" w:lineRule="auto"/>
        <w:rPr>
          <w:rFonts w:ascii="Times New Roman" w:eastAsia="Times New Roman" w:hAnsi="Times New Roman" w:cs="Times New Roman"/>
          <w:sz w:val="8"/>
          <w:szCs w:val="8"/>
        </w:rPr>
      </w:pPr>
    </w:p>
    <w:p w:rsidR="007A42B5" w:rsidRPr="007A42B5" w:rsidRDefault="007A42B5" w:rsidP="007A42B5">
      <w:pPr>
        <w:spacing w:after="0" w:line="240" w:lineRule="auto"/>
        <w:ind w:firstLine="720"/>
        <w:rPr>
          <w:rFonts w:ascii="Times New Roman" w:eastAsia="Times New Roman" w:hAnsi="Times New Roman" w:cs="Times New Roman"/>
          <w:sz w:val="24"/>
          <w:szCs w:val="24"/>
        </w:rPr>
      </w:pPr>
      <w:r w:rsidRPr="007A42B5">
        <w:rPr>
          <w:rFonts w:ascii="Georgia" w:eastAsia="Times New Roman" w:hAnsi="Georgia" w:cs="Times New Roman"/>
          <w:color w:val="000000"/>
        </w:rPr>
        <w:t xml:space="preserve">These politicians and other believed that the United States had to open up other countries to American goods---even if those markets were not eager to buy. If factories and farms could sell their surplus production overseas, American companies would keep earning money, and the economy might avoid the crisis that had sparked class war in the 1890s. </w:t>
      </w:r>
    </w:p>
    <w:p w:rsidR="007A42B5" w:rsidRDefault="007A42B5" w:rsidP="007A42B5">
      <w:pPr>
        <w:spacing w:after="0" w:line="240" w:lineRule="auto"/>
        <w:ind w:firstLine="720"/>
        <w:rPr>
          <w:rFonts w:ascii="Georgia" w:eastAsia="Times New Roman" w:hAnsi="Georgia" w:cs="Times New Roman"/>
          <w:color w:val="000000"/>
        </w:rPr>
      </w:pPr>
      <w:r w:rsidRPr="007A42B5">
        <w:rPr>
          <w:rFonts w:ascii="Georgia" w:eastAsia="Times New Roman" w:hAnsi="Georgia" w:cs="Times New Roman"/>
          <w:color w:val="000000"/>
        </w:rPr>
        <w:t>War was probably not a thought-out plan among most of the elite ruling classes. Instead, it grew naturally from two sources, capitalism and nationalism. Capitalism demanded more markets. Nationalism, the spirit of strong national pride, made people think the United States had a right, or even duty, to expand itself and to shape the affairs of other countries.</w:t>
      </w:r>
    </w:p>
    <w:p w:rsidR="001F0D56" w:rsidRPr="001F0D56" w:rsidRDefault="001F0D56" w:rsidP="007A42B5">
      <w:pPr>
        <w:spacing w:after="0" w:line="240" w:lineRule="auto"/>
        <w:ind w:firstLine="720"/>
        <w:rPr>
          <w:rFonts w:ascii="Times New Roman" w:eastAsia="Times New Roman" w:hAnsi="Times New Roman" w:cs="Times New Roman"/>
          <w:sz w:val="12"/>
          <w:szCs w:val="12"/>
        </w:rPr>
      </w:pPr>
    </w:p>
    <w:p w:rsidR="007A42B5" w:rsidRDefault="007A42B5" w:rsidP="007A42B5">
      <w:pPr>
        <w:spacing w:after="0" w:line="240" w:lineRule="auto"/>
        <w:rPr>
          <w:rFonts w:ascii="Georgia" w:eastAsia="Times New Roman" w:hAnsi="Georgia" w:cs="Times New Roman"/>
          <w:b/>
          <w:bCs/>
          <w:color w:val="000000"/>
        </w:rPr>
      </w:pPr>
      <w:r w:rsidRPr="007A42B5">
        <w:rPr>
          <w:rFonts w:ascii="Georgia" w:eastAsia="Times New Roman" w:hAnsi="Georgia" w:cs="Times New Roman"/>
          <w:b/>
          <w:bCs/>
          <w:color w:val="000000"/>
        </w:rPr>
        <w:t>The Taste of Empire:</w:t>
      </w:r>
      <w:r w:rsidR="00EB576E">
        <w:rPr>
          <w:rFonts w:ascii="Georgia" w:eastAsia="Times New Roman" w:hAnsi="Georgia" w:cs="Times New Roman"/>
          <w:b/>
          <w:bCs/>
          <w:color w:val="000000"/>
        </w:rPr>
        <w:t xml:space="preserve"> </w:t>
      </w:r>
      <w:r w:rsidR="00EB576E" w:rsidRPr="00EB576E">
        <w:rPr>
          <w:rFonts w:ascii="Georgia" w:eastAsia="Times New Roman" w:hAnsi="Georgia" w:cs="Times New Roman"/>
          <w:bCs/>
          <w:i/>
          <w:color w:val="000000"/>
        </w:rPr>
        <w:t>(Where and when did the US military affect the world?)</w:t>
      </w:r>
    </w:p>
    <w:p w:rsidR="001F0D56" w:rsidRPr="001F0D56" w:rsidRDefault="001F0D56" w:rsidP="007A42B5">
      <w:pPr>
        <w:spacing w:after="0" w:line="240" w:lineRule="auto"/>
        <w:rPr>
          <w:rFonts w:ascii="Times New Roman" w:eastAsia="Times New Roman" w:hAnsi="Times New Roman" w:cs="Times New Roman"/>
          <w:sz w:val="12"/>
          <w:szCs w:val="12"/>
        </w:rPr>
      </w:pPr>
    </w:p>
    <w:p w:rsidR="007A42B5" w:rsidRPr="007A42B5" w:rsidRDefault="007A42B5" w:rsidP="007A42B5">
      <w:pPr>
        <w:spacing w:after="0" w:line="240" w:lineRule="auto"/>
        <w:ind w:firstLine="720"/>
        <w:rPr>
          <w:rFonts w:ascii="Times New Roman" w:eastAsia="Times New Roman" w:hAnsi="Times New Roman" w:cs="Times New Roman"/>
          <w:sz w:val="24"/>
          <w:szCs w:val="24"/>
        </w:rPr>
      </w:pPr>
      <w:r w:rsidRPr="007A42B5">
        <w:rPr>
          <w:rFonts w:ascii="Georgia" w:eastAsia="Times New Roman" w:hAnsi="Georgia" w:cs="Times New Roman"/>
          <w:color w:val="000000"/>
        </w:rPr>
        <w:t xml:space="preserve">Stretching the United States’ army overseas was not a new idea. The war against Mexico had already carried the United States to the Pacific Ocean. Before that, in 1823, President James Monroe had produced the Monroe Doctrine. This statement made it clear that the United States claimed an interest in the politics of the entire Western Hemisphere---North, Central, and South America. It warned the nations of Europe not to meddle with countries in the Americas. </w:t>
      </w:r>
    </w:p>
    <w:p w:rsidR="007A42B5" w:rsidRPr="007A42B5" w:rsidRDefault="007A42B5" w:rsidP="007A42B5">
      <w:pPr>
        <w:spacing w:after="0" w:line="240" w:lineRule="auto"/>
        <w:ind w:firstLine="720"/>
        <w:rPr>
          <w:rFonts w:ascii="Times New Roman" w:eastAsia="Times New Roman" w:hAnsi="Times New Roman" w:cs="Times New Roman"/>
          <w:sz w:val="24"/>
          <w:szCs w:val="24"/>
        </w:rPr>
      </w:pPr>
      <w:r w:rsidRPr="007A42B5">
        <w:rPr>
          <w:rFonts w:ascii="Georgia" w:eastAsia="Times New Roman" w:hAnsi="Georgia" w:cs="Times New Roman"/>
          <w:color w:val="000000"/>
        </w:rPr>
        <w:t xml:space="preserve">The United States, however, didn’t feel that it had to stay out of other countries’ affairs. Between 1798 and 1895, the United States sent troops to other countries, or took an active role in their affairs, 103 times. In the 1850s, for example, the U.S. Navy used warships to force Japan to open its ports to American shipping. </w:t>
      </w:r>
    </w:p>
    <w:p w:rsidR="007A42B5" w:rsidRPr="007A42B5" w:rsidRDefault="007A42B5" w:rsidP="007A42B5">
      <w:pPr>
        <w:spacing w:after="0" w:line="240" w:lineRule="auto"/>
        <w:ind w:firstLine="720"/>
        <w:rPr>
          <w:rFonts w:ascii="Times New Roman" w:eastAsia="Times New Roman" w:hAnsi="Times New Roman" w:cs="Times New Roman"/>
          <w:sz w:val="24"/>
          <w:szCs w:val="24"/>
        </w:rPr>
      </w:pPr>
      <w:r w:rsidRPr="007A42B5">
        <w:rPr>
          <w:rFonts w:ascii="Georgia" w:eastAsia="Times New Roman" w:hAnsi="Georgia" w:cs="Times New Roman"/>
          <w:color w:val="000000"/>
        </w:rPr>
        <w:t xml:space="preserve">At the end of the 19th century, many military men, politicians, and businessmen supported the idea of still more foreign involvement. A writer for the </w:t>
      </w:r>
      <w:r w:rsidRPr="007A42B5">
        <w:rPr>
          <w:rFonts w:ascii="Georgia" w:eastAsia="Times New Roman" w:hAnsi="Georgia" w:cs="Times New Roman"/>
          <w:i/>
          <w:iCs/>
          <w:color w:val="000000"/>
        </w:rPr>
        <w:t>Washington Post</w:t>
      </w:r>
      <w:r w:rsidRPr="007A42B5">
        <w:rPr>
          <w:rFonts w:ascii="Georgia" w:eastAsia="Times New Roman" w:hAnsi="Georgia" w:cs="Times New Roman"/>
          <w:color w:val="000000"/>
        </w:rPr>
        <w:t xml:space="preserve"> said:</w:t>
      </w:r>
    </w:p>
    <w:p w:rsidR="007A42B5" w:rsidRPr="007A42B5" w:rsidRDefault="007A42B5" w:rsidP="007A42B5">
      <w:pPr>
        <w:spacing w:after="0" w:line="240" w:lineRule="auto"/>
        <w:rPr>
          <w:rFonts w:ascii="Times New Roman" w:eastAsia="Times New Roman" w:hAnsi="Times New Roman" w:cs="Times New Roman"/>
          <w:sz w:val="24"/>
          <w:szCs w:val="24"/>
        </w:rPr>
      </w:pPr>
    </w:p>
    <w:p w:rsidR="007A42B5" w:rsidRPr="007A42B5" w:rsidRDefault="007A42B5" w:rsidP="007A42B5">
      <w:pPr>
        <w:spacing w:after="0" w:line="240" w:lineRule="auto"/>
        <w:ind w:left="720"/>
        <w:rPr>
          <w:rFonts w:ascii="Times New Roman" w:eastAsia="Times New Roman" w:hAnsi="Times New Roman" w:cs="Times New Roman"/>
          <w:sz w:val="24"/>
          <w:szCs w:val="24"/>
        </w:rPr>
      </w:pPr>
      <w:r w:rsidRPr="007A42B5">
        <w:rPr>
          <w:rFonts w:ascii="Georgia" w:eastAsia="Times New Roman" w:hAnsi="Georgia" w:cs="Times New Roman"/>
          <w:i/>
          <w:iCs/>
          <w:color w:val="000000"/>
        </w:rPr>
        <w:t>A new consciousness seems to have come upon us---the conscious of strength---and with it a new appetite, the yearning to show our strength...The taste of Empire is in the mouth of the people…</w:t>
      </w:r>
    </w:p>
    <w:p w:rsidR="007A42B5" w:rsidRPr="007A42B5" w:rsidRDefault="007A42B5" w:rsidP="007A42B5">
      <w:pPr>
        <w:spacing w:after="0" w:line="240" w:lineRule="auto"/>
        <w:rPr>
          <w:rFonts w:ascii="Times New Roman" w:eastAsia="Times New Roman" w:hAnsi="Times New Roman" w:cs="Times New Roman"/>
          <w:sz w:val="24"/>
          <w:szCs w:val="24"/>
        </w:rPr>
      </w:pPr>
    </w:p>
    <w:p w:rsidR="007A42B5" w:rsidRDefault="007A42B5" w:rsidP="007A42B5">
      <w:pPr>
        <w:spacing w:after="0" w:line="240" w:lineRule="auto"/>
        <w:rPr>
          <w:rFonts w:ascii="Georgia" w:eastAsia="Times New Roman" w:hAnsi="Georgia" w:cs="Times New Roman"/>
          <w:b/>
          <w:bCs/>
          <w:color w:val="000000"/>
        </w:rPr>
      </w:pPr>
      <w:r w:rsidRPr="007A42B5">
        <w:rPr>
          <w:rFonts w:ascii="Georgia" w:eastAsia="Times New Roman" w:hAnsi="Georgia" w:cs="Times New Roman"/>
          <w:b/>
          <w:bCs/>
          <w:color w:val="000000"/>
        </w:rPr>
        <w:t>The Spanish-American War:</w:t>
      </w:r>
      <w:r w:rsidR="00B36448">
        <w:rPr>
          <w:rFonts w:ascii="Georgia" w:eastAsia="Times New Roman" w:hAnsi="Georgia" w:cs="Times New Roman"/>
          <w:b/>
          <w:bCs/>
          <w:color w:val="000000"/>
        </w:rPr>
        <w:t xml:space="preserve"> </w:t>
      </w:r>
      <w:r w:rsidR="00B36448" w:rsidRPr="00B36448">
        <w:rPr>
          <w:rFonts w:ascii="Georgia" w:eastAsia="Times New Roman" w:hAnsi="Georgia" w:cs="Times New Roman"/>
          <w:bCs/>
          <w:i/>
          <w:color w:val="000000"/>
        </w:rPr>
        <w:t>(What are the causes and results of the war?)</w:t>
      </w:r>
    </w:p>
    <w:p w:rsidR="001F0D56" w:rsidRPr="001F0D56" w:rsidRDefault="001F0D56" w:rsidP="007A42B5">
      <w:pPr>
        <w:spacing w:after="0" w:line="240" w:lineRule="auto"/>
        <w:rPr>
          <w:rFonts w:ascii="Times New Roman" w:eastAsia="Times New Roman" w:hAnsi="Times New Roman" w:cs="Times New Roman"/>
          <w:sz w:val="12"/>
          <w:szCs w:val="12"/>
        </w:rPr>
      </w:pPr>
    </w:p>
    <w:p w:rsidR="007A42B5" w:rsidRPr="007A42B5" w:rsidRDefault="007A42B5" w:rsidP="007A42B5">
      <w:pPr>
        <w:spacing w:after="0" w:line="240" w:lineRule="auto"/>
        <w:ind w:firstLine="720"/>
        <w:rPr>
          <w:rFonts w:ascii="Times New Roman" w:eastAsia="Times New Roman" w:hAnsi="Times New Roman" w:cs="Times New Roman"/>
          <w:sz w:val="24"/>
          <w:szCs w:val="24"/>
        </w:rPr>
      </w:pPr>
      <w:r w:rsidRPr="007A42B5">
        <w:rPr>
          <w:rFonts w:ascii="Georgia" w:eastAsia="Times New Roman" w:hAnsi="Georgia" w:cs="Times New Roman"/>
          <w:color w:val="000000"/>
        </w:rPr>
        <w:t>The American people might be more willing to enter into an overseas conflict if it looked like a good deed, such as helping a nation’s people overthrow foreign rule. Cuba, an island close to Florida, was in that situation. For centuries Spain had held Cuba as a colony. Then, in 1895, the Cubans rebelled against Spanish rule.</w:t>
      </w:r>
    </w:p>
    <w:p w:rsidR="007A42B5" w:rsidRPr="007A42B5" w:rsidRDefault="007A42B5" w:rsidP="007A42B5">
      <w:pPr>
        <w:spacing w:after="0" w:line="240" w:lineRule="auto"/>
        <w:ind w:firstLine="720"/>
        <w:rPr>
          <w:rFonts w:ascii="Times New Roman" w:eastAsia="Times New Roman" w:hAnsi="Times New Roman" w:cs="Times New Roman"/>
          <w:sz w:val="24"/>
          <w:szCs w:val="24"/>
        </w:rPr>
      </w:pPr>
      <w:r w:rsidRPr="007A42B5">
        <w:rPr>
          <w:rFonts w:ascii="Georgia" w:eastAsia="Times New Roman" w:hAnsi="Georgia" w:cs="Times New Roman"/>
          <w:color w:val="000000"/>
        </w:rPr>
        <w:t>Some Americans thought that the United States should help the Cubans because they were fighting for freedom, like the colonists in the Revolutionary War. The U.S. government was more interested in who would control Cuba if the Spanish were thrown out.</w:t>
      </w:r>
    </w:p>
    <w:p w:rsidR="007A42B5" w:rsidRPr="007A42B5" w:rsidRDefault="007A42B5" w:rsidP="007A42B5">
      <w:pPr>
        <w:spacing w:after="0" w:line="240" w:lineRule="auto"/>
        <w:ind w:firstLine="720"/>
        <w:rPr>
          <w:rFonts w:ascii="Times New Roman" w:eastAsia="Times New Roman" w:hAnsi="Times New Roman" w:cs="Times New Roman"/>
          <w:sz w:val="24"/>
          <w:szCs w:val="24"/>
        </w:rPr>
      </w:pPr>
      <w:r w:rsidRPr="007A42B5">
        <w:rPr>
          <w:rFonts w:ascii="Georgia" w:eastAsia="Times New Roman" w:hAnsi="Georgia" w:cs="Times New Roman"/>
          <w:color w:val="000000"/>
        </w:rPr>
        <w:t>Race was part of the picture, because Cuba had both black and white people. The administration of President Grover Cleveland feared that a victory by the Cuban rebels might lead to “a white and a bl</w:t>
      </w:r>
      <w:r w:rsidR="00EB576E">
        <w:rPr>
          <w:rFonts w:ascii="Georgia" w:eastAsia="Times New Roman" w:hAnsi="Georgia" w:cs="Times New Roman"/>
          <w:color w:val="000000"/>
        </w:rPr>
        <w:t>ack republic.” A young British E</w:t>
      </w:r>
      <w:r w:rsidRPr="007A42B5">
        <w:rPr>
          <w:rFonts w:ascii="Georgia" w:eastAsia="Times New Roman" w:hAnsi="Georgia" w:cs="Times New Roman"/>
          <w:color w:val="000000"/>
        </w:rPr>
        <w:t>mpire builder named Winston Churchill, son of an American mother, had the same thought. In 1896 he wrote a magazine article saying that even though Spanish rule in Cuba was bad, and the rebels had the support of the Cuban people, it would be better if Spain stayed in control. If the rebels won, Cuba might become “another black republic.” Churchill was warning that Cuba might be like Haiti, the first country in the Americas to be run by black people.</w:t>
      </w:r>
    </w:p>
    <w:p w:rsidR="007A42B5" w:rsidRPr="007A42B5" w:rsidRDefault="007A42B5" w:rsidP="007A42B5">
      <w:pPr>
        <w:spacing w:after="0" w:line="240" w:lineRule="auto"/>
        <w:ind w:firstLine="720"/>
        <w:rPr>
          <w:rFonts w:ascii="Times New Roman" w:eastAsia="Times New Roman" w:hAnsi="Times New Roman" w:cs="Times New Roman"/>
          <w:sz w:val="24"/>
          <w:szCs w:val="24"/>
        </w:rPr>
      </w:pPr>
      <w:r w:rsidRPr="007A42B5">
        <w:rPr>
          <w:rFonts w:ascii="Georgia" w:eastAsia="Times New Roman" w:hAnsi="Georgia" w:cs="Times New Roman"/>
          <w:color w:val="000000"/>
        </w:rPr>
        <w:t xml:space="preserve">As Americans debated about whether to join that war in Cuba, an explosion in the harbor of Havana, Cuba’s capital, destroyed the U.S. battleship </w:t>
      </w:r>
      <w:r w:rsidRPr="007A42B5">
        <w:rPr>
          <w:rFonts w:ascii="Georgia" w:eastAsia="Times New Roman" w:hAnsi="Georgia" w:cs="Times New Roman"/>
          <w:i/>
          <w:iCs/>
          <w:color w:val="000000"/>
        </w:rPr>
        <w:t xml:space="preserve">Maine. </w:t>
      </w:r>
      <w:r w:rsidRPr="007A42B5">
        <w:rPr>
          <w:rFonts w:ascii="Georgia" w:eastAsia="Times New Roman" w:hAnsi="Georgia" w:cs="Times New Roman"/>
          <w:color w:val="000000"/>
        </w:rPr>
        <w:t xml:space="preserve">The ship had been sent to Cuba as a symbol of American </w:t>
      </w:r>
      <w:r w:rsidRPr="007A42B5">
        <w:rPr>
          <w:rFonts w:ascii="Georgia" w:eastAsia="Times New Roman" w:hAnsi="Georgia" w:cs="Times New Roman"/>
          <w:color w:val="000000"/>
        </w:rPr>
        <w:lastRenderedPageBreak/>
        <w:t xml:space="preserve">interest in the region. No evidence was ever produced to show what caused the explosion, but the loss of the </w:t>
      </w:r>
      <w:r w:rsidRPr="007A42B5">
        <w:rPr>
          <w:rFonts w:ascii="Georgia" w:eastAsia="Times New Roman" w:hAnsi="Georgia" w:cs="Times New Roman"/>
          <w:i/>
          <w:iCs/>
          <w:color w:val="000000"/>
        </w:rPr>
        <w:t>Maine</w:t>
      </w:r>
      <w:r w:rsidRPr="007A42B5">
        <w:rPr>
          <w:rFonts w:ascii="Georgia" w:eastAsia="Times New Roman" w:hAnsi="Georgia" w:cs="Times New Roman"/>
          <w:color w:val="000000"/>
        </w:rPr>
        <w:t xml:space="preserve"> moved President McKinley and the country in the direction of war. It was clear the United States could not get Spain out of Cuba without a fight. It was also clear that the United States couldn’t carve out American military and economic interests in Cuba without sending troops to the island.</w:t>
      </w:r>
    </w:p>
    <w:p w:rsidR="007A42B5" w:rsidRPr="007A42B5" w:rsidRDefault="007A42B5" w:rsidP="007A42B5">
      <w:pPr>
        <w:spacing w:after="0" w:line="240" w:lineRule="auto"/>
        <w:rPr>
          <w:rFonts w:ascii="Times New Roman" w:eastAsia="Times New Roman" w:hAnsi="Times New Roman" w:cs="Times New Roman"/>
          <w:sz w:val="24"/>
          <w:szCs w:val="24"/>
        </w:rPr>
      </w:pPr>
      <w:r w:rsidRPr="007A42B5">
        <w:rPr>
          <w:rFonts w:ascii="Georgia" w:eastAsia="Times New Roman" w:hAnsi="Georgia" w:cs="Times New Roman"/>
          <w:color w:val="000000"/>
        </w:rPr>
        <w:t>In April 1898 McKinley asked Congress to declare war. Soon American forces moved into Cuba. The Spanish-American War had begun.</w:t>
      </w:r>
    </w:p>
    <w:p w:rsidR="007A42B5" w:rsidRPr="007A42B5" w:rsidRDefault="007A42B5" w:rsidP="007A42B5">
      <w:pPr>
        <w:spacing w:after="0" w:line="240" w:lineRule="auto"/>
        <w:ind w:firstLine="720"/>
        <w:rPr>
          <w:rFonts w:ascii="Times New Roman" w:eastAsia="Times New Roman" w:hAnsi="Times New Roman" w:cs="Times New Roman"/>
          <w:sz w:val="24"/>
          <w:szCs w:val="24"/>
        </w:rPr>
      </w:pPr>
      <w:r w:rsidRPr="007A42B5">
        <w:rPr>
          <w:rFonts w:ascii="Georgia" w:eastAsia="Times New Roman" w:hAnsi="Georgia" w:cs="Times New Roman"/>
          <w:color w:val="000000"/>
        </w:rPr>
        <w:t xml:space="preserve">John Hay, the U.S. secretary of state, later called it a “splendid little war.” The Spanish forces were defeated in 3 months. Nearly 5,500 American soldiers died. Only 379 died in battle. The rest were killed by disease and other causes. One cause was certainly the tainted, rotten meat sold to the army by American meatpackers. </w:t>
      </w:r>
    </w:p>
    <w:p w:rsidR="007A42B5" w:rsidRPr="007A42B5" w:rsidRDefault="007A42B5" w:rsidP="007A42B5">
      <w:pPr>
        <w:spacing w:after="0" w:line="240" w:lineRule="auto"/>
        <w:ind w:firstLine="720"/>
        <w:rPr>
          <w:rFonts w:ascii="Times New Roman" w:eastAsia="Times New Roman" w:hAnsi="Times New Roman" w:cs="Times New Roman"/>
          <w:sz w:val="24"/>
          <w:szCs w:val="24"/>
        </w:rPr>
      </w:pPr>
      <w:r w:rsidRPr="007A42B5">
        <w:rPr>
          <w:rFonts w:ascii="Georgia" w:eastAsia="Times New Roman" w:hAnsi="Georgia" w:cs="Times New Roman"/>
          <w:color w:val="000000"/>
        </w:rPr>
        <w:t>What about the Cuban rebels who had started the fight with Spain? The American military pretended that they did not exist. When the Spanish surrendered, no Cuban was allowed to discuss the surrender, or sign the treaty. The United States was in control. U.S. troops remained in Cuba after the surrender. Soon, U.S. money entered the island, as Americans started taking over railroads, mines, and sugar plantations.</w:t>
      </w:r>
    </w:p>
    <w:p w:rsidR="007A42B5" w:rsidRPr="007A42B5" w:rsidRDefault="007A42B5" w:rsidP="007A42B5">
      <w:pPr>
        <w:spacing w:after="0" w:line="240" w:lineRule="auto"/>
        <w:ind w:firstLine="720"/>
        <w:rPr>
          <w:rFonts w:ascii="Times New Roman" w:eastAsia="Times New Roman" w:hAnsi="Times New Roman" w:cs="Times New Roman"/>
          <w:sz w:val="24"/>
          <w:szCs w:val="24"/>
        </w:rPr>
      </w:pPr>
      <w:r w:rsidRPr="007A42B5">
        <w:rPr>
          <w:rFonts w:ascii="Georgia" w:eastAsia="Times New Roman" w:hAnsi="Georgia" w:cs="Times New Roman"/>
          <w:color w:val="000000"/>
        </w:rPr>
        <w:t>The United States told the Cuban people that they could write their own constitution and form their own government. It also told them that the U.S. army would not leave the island until Cuba’s new constitution included a new American law called the Platt Amendment. This law gave the United States the right to involve itself in Cuba’s affairs pretty much whenever it wanted. General Leonard Wood explained to Theodore Roosevelt in 1901, “There is, of course, little or no independence left Cuba under the Platt Amendment.”</w:t>
      </w:r>
    </w:p>
    <w:p w:rsidR="007A42B5" w:rsidRPr="007A42B5" w:rsidRDefault="007A42B5" w:rsidP="007A42B5">
      <w:pPr>
        <w:spacing w:after="0" w:line="240" w:lineRule="auto"/>
        <w:ind w:firstLine="720"/>
        <w:rPr>
          <w:rFonts w:ascii="Times New Roman" w:eastAsia="Times New Roman" w:hAnsi="Times New Roman" w:cs="Times New Roman"/>
          <w:sz w:val="24"/>
          <w:szCs w:val="24"/>
        </w:rPr>
      </w:pPr>
      <w:r w:rsidRPr="007A42B5">
        <w:rPr>
          <w:rFonts w:ascii="Georgia" w:eastAsia="Times New Roman" w:hAnsi="Georgia" w:cs="Times New Roman"/>
          <w:color w:val="000000"/>
        </w:rPr>
        <w:t xml:space="preserve">Many Americans felt that the Platt Amendment betrayed the idea of Cuban independence. Criticism went beyond the radicals (socialists and others with extreme or revolutionary views) to mainstream newspapers and civic groups. One group critical of the Platt Amendment was the Anti-Imperialist League. One of the League’s founders was William James, a philosopher at Harvard University, who opposed the United States’ trend toward empire building and meddling in other country’s affairs. In the end, though, Cubans had no choice but to agree to the Platt Amendment if they wanted to set up their own government. </w:t>
      </w:r>
    </w:p>
    <w:p w:rsidR="007A42B5" w:rsidRPr="001F0D56" w:rsidRDefault="007A42B5" w:rsidP="007A42B5">
      <w:pPr>
        <w:spacing w:after="0" w:line="240" w:lineRule="auto"/>
        <w:rPr>
          <w:rFonts w:ascii="Times New Roman" w:eastAsia="Times New Roman" w:hAnsi="Times New Roman" w:cs="Times New Roman"/>
          <w:sz w:val="12"/>
          <w:szCs w:val="12"/>
        </w:rPr>
      </w:pPr>
    </w:p>
    <w:p w:rsidR="007A42B5" w:rsidRDefault="007A42B5" w:rsidP="007A42B5">
      <w:pPr>
        <w:spacing w:after="0" w:line="240" w:lineRule="auto"/>
        <w:rPr>
          <w:rFonts w:ascii="Georgia" w:eastAsia="Times New Roman" w:hAnsi="Georgia" w:cs="Times New Roman"/>
          <w:b/>
          <w:bCs/>
          <w:color w:val="000000"/>
        </w:rPr>
      </w:pPr>
      <w:r w:rsidRPr="007A42B5">
        <w:rPr>
          <w:rFonts w:ascii="Georgia" w:eastAsia="Times New Roman" w:hAnsi="Georgia" w:cs="Times New Roman"/>
          <w:b/>
          <w:bCs/>
          <w:color w:val="000000"/>
        </w:rPr>
        <w:t>Revolt and Racism in the Philippines:</w:t>
      </w:r>
    </w:p>
    <w:p w:rsidR="001F0D56" w:rsidRPr="001F0D56" w:rsidRDefault="001F0D56" w:rsidP="007A42B5">
      <w:pPr>
        <w:spacing w:after="0" w:line="240" w:lineRule="auto"/>
        <w:rPr>
          <w:rFonts w:ascii="Times New Roman" w:eastAsia="Times New Roman" w:hAnsi="Times New Roman" w:cs="Times New Roman"/>
          <w:sz w:val="12"/>
          <w:szCs w:val="12"/>
        </w:rPr>
      </w:pPr>
    </w:p>
    <w:p w:rsidR="007A42B5" w:rsidRPr="007A42B5" w:rsidRDefault="007A42B5" w:rsidP="007A42B5">
      <w:pPr>
        <w:spacing w:after="0" w:line="240" w:lineRule="auto"/>
        <w:ind w:firstLine="720"/>
        <w:rPr>
          <w:rFonts w:ascii="Times New Roman" w:eastAsia="Times New Roman" w:hAnsi="Times New Roman" w:cs="Times New Roman"/>
          <w:sz w:val="24"/>
          <w:szCs w:val="24"/>
        </w:rPr>
      </w:pPr>
      <w:r w:rsidRPr="007A42B5">
        <w:rPr>
          <w:rFonts w:ascii="Georgia" w:eastAsia="Times New Roman" w:hAnsi="Georgia" w:cs="Times New Roman"/>
          <w:color w:val="000000"/>
        </w:rPr>
        <w:t>The United States did not annex Cuba, or make it part of U.S. territory. But the Spanish-American War did lead to the annexation of some other territories that Spain had controlled. One was Puerto Rico, an island neighbor of Cuba. The United States had already taken over the Hawaiian Islands from is Hawaiian Queen, and the war gave it control of some other Pacific islands, too: Wake Island, Guam, and the large island cluster called the Philippines.</w:t>
      </w:r>
    </w:p>
    <w:p w:rsidR="007A42B5" w:rsidRPr="007A42B5" w:rsidRDefault="007A42B5" w:rsidP="007A42B5">
      <w:pPr>
        <w:spacing w:after="0" w:line="240" w:lineRule="auto"/>
        <w:ind w:firstLine="720"/>
        <w:rPr>
          <w:rFonts w:ascii="Times New Roman" w:eastAsia="Times New Roman" w:hAnsi="Times New Roman" w:cs="Times New Roman"/>
          <w:sz w:val="24"/>
          <w:szCs w:val="24"/>
        </w:rPr>
      </w:pPr>
      <w:r w:rsidRPr="007A42B5">
        <w:rPr>
          <w:rFonts w:ascii="Georgia" w:eastAsia="Times New Roman" w:hAnsi="Georgia" w:cs="Times New Roman"/>
          <w:color w:val="000000"/>
        </w:rPr>
        <w:t>Americans hotly debated whether or not they should take over the Philippines. One story says that President McKinley told a visiting group of ministers how he had come to the decision to annex the Philippines. As he prayed for guidance, he became convinced that “there was nothing left for us to do but to take them all and to educate the Filipinos, and uplift and civilize and Christianize them...And then I went to bed and went to sleep and slept soundly.”</w:t>
      </w:r>
    </w:p>
    <w:p w:rsidR="007A42B5" w:rsidRPr="007A42B5" w:rsidRDefault="007A42B5" w:rsidP="007A42B5">
      <w:pPr>
        <w:spacing w:after="0" w:line="240" w:lineRule="auto"/>
        <w:ind w:firstLine="720"/>
        <w:rPr>
          <w:rFonts w:ascii="Times New Roman" w:eastAsia="Times New Roman" w:hAnsi="Times New Roman" w:cs="Times New Roman"/>
          <w:sz w:val="24"/>
          <w:szCs w:val="24"/>
        </w:rPr>
      </w:pPr>
      <w:r w:rsidRPr="007A42B5">
        <w:rPr>
          <w:rFonts w:ascii="Georgia" w:eastAsia="Times New Roman" w:hAnsi="Georgia" w:cs="Times New Roman"/>
          <w:color w:val="000000"/>
        </w:rPr>
        <w:t>The Filipinos, however, did not get a message from God telling them to accept American rule. Instead, in February 1899 they rose up in revolt against the United States, just as they had revolted several times against Spain.</w:t>
      </w:r>
    </w:p>
    <w:p w:rsidR="007A42B5" w:rsidRPr="007A42B5" w:rsidRDefault="007A42B5" w:rsidP="007A42B5">
      <w:pPr>
        <w:spacing w:after="0" w:line="240" w:lineRule="auto"/>
        <w:ind w:firstLine="720"/>
        <w:rPr>
          <w:rFonts w:ascii="Times New Roman" w:eastAsia="Times New Roman" w:hAnsi="Times New Roman" w:cs="Times New Roman"/>
          <w:sz w:val="24"/>
          <w:szCs w:val="24"/>
        </w:rPr>
      </w:pPr>
      <w:r w:rsidRPr="007A42B5">
        <w:rPr>
          <w:rFonts w:ascii="Georgia" w:eastAsia="Times New Roman" w:hAnsi="Georgia" w:cs="Times New Roman"/>
          <w:color w:val="000000"/>
        </w:rPr>
        <w:t>The taste of empire was on the lips of politicians and businessmen throughout the United States, and they agreed that the United States must keep control of its new territory. Talk of money mingled with talk of destiny and civilization. “The Philippines are ours forever,” Senator Beveridge told the U.S. Senate. “And just beyond the Philippines are China’s illimitable markets (markets with no limits or boundaries). We will not retreat from either.”</w:t>
      </w:r>
    </w:p>
    <w:p w:rsidR="007A42B5" w:rsidRPr="007A42B5" w:rsidRDefault="007A42B5" w:rsidP="007A42B5">
      <w:pPr>
        <w:spacing w:after="0" w:line="240" w:lineRule="auto"/>
        <w:ind w:firstLine="720"/>
        <w:rPr>
          <w:rFonts w:ascii="Times New Roman" w:eastAsia="Times New Roman" w:hAnsi="Times New Roman" w:cs="Times New Roman"/>
          <w:sz w:val="24"/>
          <w:szCs w:val="24"/>
        </w:rPr>
      </w:pPr>
      <w:r w:rsidRPr="007A42B5">
        <w:rPr>
          <w:rFonts w:ascii="Georgia" w:eastAsia="Times New Roman" w:hAnsi="Georgia" w:cs="Times New Roman"/>
          <w:color w:val="000000"/>
        </w:rPr>
        <w:t>It took the United States 3 years to crush the Filipino rebellion. It was harsh war. Americans lost many more troops than in Cuba. For the Filipinos the death rate was enormous, from battle and from disease.</w:t>
      </w:r>
    </w:p>
    <w:p w:rsidR="007A42B5" w:rsidRPr="007A42B5" w:rsidRDefault="007A42B5" w:rsidP="007A42B5">
      <w:pPr>
        <w:spacing w:after="0" w:line="240" w:lineRule="auto"/>
        <w:ind w:firstLine="720"/>
        <w:rPr>
          <w:rFonts w:ascii="Times New Roman" w:eastAsia="Times New Roman" w:hAnsi="Times New Roman" w:cs="Times New Roman"/>
          <w:sz w:val="24"/>
          <w:szCs w:val="24"/>
        </w:rPr>
      </w:pPr>
      <w:r w:rsidRPr="007A42B5">
        <w:rPr>
          <w:rFonts w:ascii="Georgia" w:eastAsia="Times New Roman" w:hAnsi="Georgia" w:cs="Times New Roman"/>
          <w:color w:val="000000"/>
        </w:rPr>
        <w:t>McKinley said that the fighting with the rebels started when the rebels attacked American forces. Later, American soldiers testified that the United States had fired the first shot.</w:t>
      </w:r>
    </w:p>
    <w:p w:rsidR="007A42B5" w:rsidRPr="007A42B5" w:rsidRDefault="007A42B5" w:rsidP="007A42B5">
      <w:pPr>
        <w:spacing w:after="0" w:line="240" w:lineRule="auto"/>
        <w:rPr>
          <w:rFonts w:ascii="Times New Roman" w:eastAsia="Times New Roman" w:hAnsi="Times New Roman" w:cs="Times New Roman"/>
          <w:sz w:val="24"/>
          <w:szCs w:val="24"/>
        </w:rPr>
      </w:pPr>
      <w:r w:rsidRPr="007A42B5">
        <w:rPr>
          <w:rFonts w:ascii="Georgia" w:eastAsia="Times New Roman" w:hAnsi="Georgia" w:cs="Times New Roman"/>
          <w:color w:val="000000"/>
        </w:rPr>
        <w:t>The famous American author Mark Twain summed up the Philippine war with disgust, saying:</w:t>
      </w:r>
    </w:p>
    <w:p w:rsidR="007A42B5" w:rsidRPr="001F0D56" w:rsidRDefault="007A42B5" w:rsidP="007A42B5">
      <w:pPr>
        <w:spacing w:after="0" w:line="240" w:lineRule="auto"/>
        <w:rPr>
          <w:rFonts w:ascii="Times New Roman" w:eastAsia="Times New Roman" w:hAnsi="Times New Roman" w:cs="Times New Roman"/>
          <w:sz w:val="8"/>
          <w:szCs w:val="8"/>
        </w:rPr>
      </w:pPr>
    </w:p>
    <w:p w:rsidR="007A42B5" w:rsidRPr="007A42B5" w:rsidRDefault="007A42B5" w:rsidP="007A42B5">
      <w:pPr>
        <w:spacing w:after="0" w:line="240" w:lineRule="auto"/>
        <w:ind w:left="720"/>
        <w:rPr>
          <w:rFonts w:ascii="Times New Roman" w:eastAsia="Times New Roman" w:hAnsi="Times New Roman" w:cs="Times New Roman"/>
          <w:sz w:val="24"/>
          <w:szCs w:val="24"/>
        </w:rPr>
      </w:pPr>
      <w:r w:rsidRPr="007A42B5">
        <w:rPr>
          <w:rFonts w:ascii="Georgia" w:eastAsia="Times New Roman" w:hAnsi="Georgia" w:cs="Times New Roman"/>
          <w:i/>
          <w:iCs/>
          <w:color w:val="000000"/>
        </w:rPr>
        <w:t xml:space="preserve">We have pacified some thousands of the islanders and buried them; destroyed their fields; burned their </w:t>
      </w:r>
      <w:proofErr w:type="gramStart"/>
      <w:r w:rsidRPr="007A42B5">
        <w:rPr>
          <w:rFonts w:ascii="Georgia" w:eastAsia="Times New Roman" w:hAnsi="Georgia" w:cs="Times New Roman"/>
          <w:i/>
          <w:iCs/>
          <w:color w:val="000000"/>
        </w:rPr>
        <w:t>villages, and</w:t>
      </w:r>
      <w:proofErr w:type="gramEnd"/>
      <w:r w:rsidRPr="007A42B5">
        <w:rPr>
          <w:rFonts w:ascii="Georgia" w:eastAsia="Times New Roman" w:hAnsi="Georgia" w:cs="Times New Roman"/>
          <w:i/>
          <w:iCs/>
          <w:color w:val="000000"/>
        </w:rPr>
        <w:t xml:space="preserve"> turned their widows and orphans out-of-doors...And so, by these Providences of God---the phrase is the government’s, not mine---we are a World Power.</w:t>
      </w:r>
    </w:p>
    <w:p w:rsidR="007A42B5" w:rsidRPr="001F0D56" w:rsidRDefault="007A42B5" w:rsidP="007A42B5">
      <w:pPr>
        <w:spacing w:after="0" w:line="240" w:lineRule="auto"/>
        <w:rPr>
          <w:rFonts w:ascii="Times New Roman" w:eastAsia="Times New Roman" w:hAnsi="Times New Roman" w:cs="Times New Roman"/>
          <w:sz w:val="8"/>
          <w:szCs w:val="8"/>
        </w:rPr>
      </w:pPr>
    </w:p>
    <w:p w:rsidR="001F0D56" w:rsidRDefault="001F0D56" w:rsidP="007A42B5">
      <w:pPr>
        <w:spacing w:after="0" w:line="240" w:lineRule="auto"/>
        <w:ind w:firstLine="720"/>
        <w:rPr>
          <w:rFonts w:ascii="Georgia" w:eastAsia="Times New Roman" w:hAnsi="Georgia" w:cs="Times New Roman"/>
          <w:color w:val="000000"/>
        </w:rPr>
      </w:pPr>
    </w:p>
    <w:p w:rsidR="001F0D56" w:rsidRDefault="001F0D56" w:rsidP="007A42B5">
      <w:pPr>
        <w:spacing w:after="0" w:line="240" w:lineRule="auto"/>
        <w:ind w:firstLine="720"/>
        <w:rPr>
          <w:rFonts w:ascii="Georgia" w:eastAsia="Times New Roman" w:hAnsi="Georgia" w:cs="Times New Roman"/>
          <w:color w:val="000000"/>
        </w:rPr>
      </w:pPr>
    </w:p>
    <w:p w:rsidR="001F0D56" w:rsidRDefault="001F0D56" w:rsidP="007A42B5">
      <w:pPr>
        <w:spacing w:after="0" w:line="240" w:lineRule="auto"/>
        <w:ind w:firstLine="720"/>
        <w:rPr>
          <w:rFonts w:ascii="Georgia" w:eastAsia="Times New Roman" w:hAnsi="Georgia" w:cs="Times New Roman"/>
          <w:color w:val="000000"/>
        </w:rPr>
      </w:pPr>
    </w:p>
    <w:p w:rsidR="007A42B5" w:rsidRPr="007A42B5" w:rsidRDefault="007A42B5" w:rsidP="007A42B5">
      <w:pPr>
        <w:spacing w:after="0" w:line="240" w:lineRule="auto"/>
        <w:ind w:firstLine="720"/>
        <w:rPr>
          <w:rFonts w:ascii="Times New Roman" w:eastAsia="Times New Roman" w:hAnsi="Times New Roman" w:cs="Times New Roman"/>
          <w:sz w:val="24"/>
          <w:szCs w:val="24"/>
        </w:rPr>
      </w:pPr>
      <w:r w:rsidRPr="007A42B5">
        <w:rPr>
          <w:rFonts w:ascii="Georgia" w:eastAsia="Times New Roman" w:hAnsi="Georgia" w:cs="Times New Roman"/>
          <w:color w:val="000000"/>
        </w:rPr>
        <w:lastRenderedPageBreak/>
        <w:t>The Anti-Imperialist League worked to educate the American public about the horrors of the Philippine war and the evils of imperialism, or empire building. It published letters from soldier</w:t>
      </w:r>
      <w:r w:rsidR="00891204">
        <w:rPr>
          <w:rFonts w:ascii="Georgia" w:eastAsia="Times New Roman" w:hAnsi="Georgia" w:cs="Times New Roman"/>
          <w:color w:val="000000"/>
        </w:rPr>
        <w:t>s on duty in the Philippines. Th</w:t>
      </w:r>
      <w:r w:rsidRPr="007A42B5">
        <w:rPr>
          <w:rFonts w:ascii="Georgia" w:eastAsia="Times New Roman" w:hAnsi="Georgia" w:cs="Times New Roman"/>
          <w:color w:val="000000"/>
        </w:rPr>
        <w:t>ere were reports of soldiers killing women, children, and prisoners of war. A black soldier named William Fulbright wrote from Manila, the capital of the Philippines, “This struggle on the islands had been naught but a gigantic scheme of robbery and oppression.”</w:t>
      </w:r>
    </w:p>
    <w:p w:rsidR="007A42B5" w:rsidRPr="007A42B5" w:rsidRDefault="007A42B5" w:rsidP="007A42B5">
      <w:pPr>
        <w:spacing w:after="0" w:line="240" w:lineRule="auto"/>
        <w:ind w:firstLine="720"/>
        <w:rPr>
          <w:rFonts w:ascii="Times New Roman" w:eastAsia="Times New Roman" w:hAnsi="Times New Roman" w:cs="Times New Roman"/>
          <w:sz w:val="24"/>
          <w:szCs w:val="24"/>
        </w:rPr>
      </w:pPr>
      <w:r w:rsidRPr="007A42B5">
        <w:rPr>
          <w:rFonts w:ascii="Georgia" w:eastAsia="Times New Roman" w:hAnsi="Georgia" w:cs="Times New Roman"/>
          <w:color w:val="000000"/>
        </w:rPr>
        <w:t xml:space="preserve">Race was an issue in the Philippines, as it had been in Cuba. Some white American soldiers were racists who considered the Filipinos inferior. Black American soldiers in the Philippines had mixed feelings. Some felt pride, the desire to show that black were as courageous and patriotic as whites. Some wanted the chance to get ahead in life through the military. But others felt that they were fighting a brutal war against people of color---not too different from the violence against black people in the United States, where drunken white soldiers in Tampa, Florida, started a race riot by using a black child for target practice. </w:t>
      </w:r>
    </w:p>
    <w:p w:rsidR="007A42B5" w:rsidRPr="007A42B5" w:rsidRDefault="007A42B5" w:rsidP="007A42B5">
      <w:pPr>
        <w:spacing w:after="0" w:line="240" w:lineRule="auto"/>
        <w:ind w:firstLine="720"/>
        <w:rPr>
          <w:rFonts w:ascii="Times New Roman" w:eastAsia="Times New Roman" w:hAnsi="Times New Roman" w:cs="Times New Roman"/>
          <w:sz w:val="24"/>
          <w:szCs w:val="24"/>
        </w:rPr>
      </w:pPr>
      <w:r w:rsidRPr="007A42B5">
        <w:rPr>
          <w:rFonts w:ascii="Georgia" w:eastAsia="Times New Roman" w:hAnsi="Georgia" w:cs="Times New Roman"/>
          <w:color w:val="000000"/>
        </w:rPr>
        <w:t xml:space="preserve">Back in the United States, many African Americans turned against the Philippine war because they saw it as a racial conflict, the white race fighting to conquer the brown. They were fighting injustice at home, too. A group of African Americans in Massachusetts sent a message to President McKinley, criticizing him for doing nothing to advance racial equality. </w:t>
      </w:r>
    </w:p>
    <w:p w:rsidR="007A42B5" w:rsidRPr="007A42B5" w:rsidRDefault="007A42B5" w:rsidP="007A42B5">
      <w:pPr>
        <w:spacing w:after="0" w:line="240" w:lineRule="auto"/>
        <w:ind w:firstLine="720"/>
        <w:rPr>
          <w:rFonts w:ascii="Times New Roman" w:eastAsia="Times New Roman" w:hAnsi="Times New Roman" w:cs="Times New Roman"/>
          <w:sz w:val="24"/>
          <w:szCs w:val="24"/>
        </w:rPr>
      </w:pPr>
      <w:r w:rsidRPr="007A42B5">
        <w:rPr>
          <w:rFonts w:ascii="Georgia" w:eastAsia="Times New Roman" w:hAnsi="Georgia" w:cs="Times New Roman"/>
          <w:color w:val="000000"/>
        </w:rPr>
        <w:t xml:space="preserve">Throughout the 19th century, black Americans, along with women, workers, and the poor, had raised their voices against oppression. Many had found ways to resist the harshest effects of a political and economic system that ignored them. In the coming century, they would take their own steps towards change. </w:t>
      </w:r>
    </w:p>
    <w:p w:rsidR="003C3052" w:rsidRPr="003C3052" w:rsidRDefault="003C3052" w:rsidP="003C3052">
      <w:pPr>
        <w:spacing w:after="0" w:line="240" w:lineRule="auto"/>
        <w:rPr>
          <w:rFonts w:ascii="Times New Roman" w:eastAsia="Times New Roman" w:hAnsi="Times New Roman" w:cs="Times New Roman"/>
          <w:sz w:val="24"/>
          <w:szCs w:val="24"/>
        </w:rPr>
      </w:pPr>
    </w:p>
    <w:p w:rsidR="003C3052" w:rsidRPr="003C3052" w:rsidRDefault="003C3052" w:rsidP="003C3052">
      <w:pPr>
        <w:numPr>
          <w:ilvl w:val="0"/>
          <w:numId w:val="6"/>
        </w:numPr>
        <w:spacing w:after="0" w:line="240" w:lineRule="auto"/>
        <w:textAlignment w:val="baseline"/>
        <w:rPr>
          <w:rFonts w:ascii="Georgia" w:eastAsia="Times New Roman" w:hAnsi="Georgia" w:cs="Times New Roman"/>
          <w:color w:val="000000"/>
        </w:rPr>
      </w:pPr>
      <w:r w:rsidRPr="003C3052">
        <w:rPr>
          <w:rFonts w:ascii="Georgia" w:eastAsia="Times New Roman" w:hAnsi="Georgia" w:cs="Times New Roman"/>
          <w:color w:val="000000"/>
        </w:rPr>
        <w:t>Theodore Roosevelt said “I should welcome almost any war, for I think this country needs one.” Why did Roosevelt feel the country needed a war?</w:t>
      </w:r>
    </w:p>
    <w:p w:rsidR="003C3052" w:rsidRPr="003C3052" w:rsidRDefault="003C3052" w:rsidP="003C3052">
      <w:pPr>
        <w:spacing w:after="240" w:line="240" w:lineRule="auto"/>
        <w:rPr>
          <w:rFonts w:ascii="Times New Roman" w:eastAsia="Times New Roman" w:hAnsi="Times New Roman" w:cs="Times New Roman"/>
          <w:sz w:val="24"/>
          <w:szCs w:val="24"/>
        </w:rPr>
      </w:pPr>
    </w:p>
    <w:p w:rsidR="003C3052" w:rsidRPr="003C3052" w:rsidRDefault="003C3052" w:rsidP="003C3052">
      <w:pPr>
        <w:numPr>
          <w:ilvl w:val="0"/>
          <w:numId w:val="7"/>
        </w:numPr>
        <w:spacing w:after="0" w:line="240" w:lineRule="auto"/>
        <w:textAlignment w:val="baseline"/>
        <w:rPr>
          <w:rFonts w:ascii="Georgia" w:eastAsia="Times New Roman" w:hAnsi="Georgia" w:cs="Times New Roman"/>
          <w:color w:val="000000"/>
        </w:rPr>
      </w:pPr>
      <w:r w:rsidRPr="003C3052">
        <w:rPr>
          <w:rFonts w:ascii="Georgia" w:eastAsia="Times New Roman" w:hAnsi="Georgia" w:cs="Times New Roman"/>
          <w:color w:val="000000"/>
        </w:rPr>
        <w:t>Politicians and other wealthy elites believed that the US had to open up other countries to American goods---even if those markets were not eager to buy. How do you think the US will deal with countries that are not eager to trade?</w:t>
      </w:r>
    </w:p>
    <w:p w:rsidR="003C3052" w:rsidRPr="003C3052" w:rsidRDefault="003C3052" w:rsidP="003C3052">
      <w:pPr>
        <w:spacing w:after="240" w:line="240" w:lineRule="auto"/>
        <w:rPr>
          <w:rFonts w:ascii="Times New Roman" w:eastAsia="Times New Roman" w:hAnsi="Times New Roman" w:cs="Times New Roman"/>
          <w:sz w:val="24"/>
          <w:szCs w:val="24"/>
        </w:rPr>
      </w:pPr>
    </w:p>
    <w:p w:rsidR="003C3052" w:rsidRDefault="003C3052" w:rsidP="000555FB">
      <w:pPr>
        <w:numPr>
          <w:ilvl w:val="0"/>
          <w:numId w:val="8"/>
        </w:numPr>
        <w:spacing w:after="0" w:line="240" w:lineRule="auto"/>
        <w:textAlignment w:val="baseline"/>
        <w:rPr>
          <w:rFonts w:ascii="Georgia" w:eastAsia="Times New Roman" w:hAnsi="Georgia" w:cs="Times New Roman"/>
          <w:color w:val="000000"/>
        </w:rPr>
      </w:pPr>
      <w:r w:rsidRPr="003C3052">
        <w:rPr>
          <w:rFonts w:ascii="Georgia" w:eastAsia="Times New Roman" w:hAnsi="Georgia" w:cs="Times New Roman"/>
          <w:color w:val="000000"/>
        </w:rPr>
        <w:t>Do you think the US had the right to expand?</w:t>
      </w:r>
    </w:p>
    <w:p w:rsidR="00B36448" w:rsidRPr="003C3052" w:rsidRDefault="00B36448" w:rsidP="00B36448">
      <w:pPr>
        <w:spacing w:after="0" w:line="240" w:lineRule="auto"/>
        <w:textAlignment w:val="baseline"/>
        <w:rPr>
          <w:rFonts w:ascii="Georgia" w:eastAsia="Times New Roman" w:hAnsi="Georgia" w:cs="Times New Roman"/>
          <w:color w:val="000000"/>
        </w:rPr>
      </w:pPr>
    </w:p>
    <w:p w:rsidR="003C3052" w:rsidRDefault="00B36448" w:rsidP="00B36448">
      <w:pPr>
        <w:pStyle w:val="ListParagraph"/>
        <w:numPr>
          <w:ilvl w:val="0"/>
          <w:numId w:val="27"/>
        </w:numPr>
        <w:spacing w:after="0" w:line="240" w:lineRule="auto"/>
        <w:textAlignment w:val="baseline"/>
        <w:rPr>
          <w:rFonts w:ascii="Georgia" w:eastAsia="Times New Roman" w:hAnsi="Georgia" w:cs="Times New Roman"/>
          <w:color w:val="000000"/>
        </w:rPr>
      </w:pPr>
      <w:r>
        <w:rPr>
          <w:rFonts w:ascii="Georgia" w:eastAsia="Times New Roman" w:hAnsi="Georgia" w:cs="Times New Roman"/>
          <w:color w:val="000000"/>
        </w:rPr>
        <w:t xml:space="preserve">       </w:t>
      </w:r>
      <w:r w:rsidR="003C3052" w:rsidRPr="00B36448">
        <w:rPr>
          <w:rFonts w:ascii="Georgia" w:eastAsia="Times New Roman" w:hAnsi="Georgia" w:cs="Times New Roman"/>
          <w:color w:val="000000"/>
        </w:rPr>
        <w:t>How would you define the terms nationalism an</w:t>
      </w:r>
      <w:r w:rsidR="000555FB" w:rsidRPr="00B36448">
        <w:rPr>
          <w:rFonts w:ascii="Georgia" w:eastAsia="Times New Roman" w:hAnsi="Georgia" w:cs="Times New Roman"/>
          <w:color w:val="000000"/>
        </w:rPr>
        <w:t>d capitalism based off the text</w:t>
      </w:r>
    </w:p>
    <w:p w:rsidR="00B36448" w:rsidRDefault="00B36448" w:rsidP="00B36448">
      <w:pPr>
        <w:spacing w:after="0" w:line="240" w:lineRule="auto"/>
        <w:ind w:left="720"/>
        <w:textAlignment w:val="baseline"/>
        <w:rPr>
          <w:rFonts w:ascii="Georgia" w:eastAsia="Times New Roman" w:hAnsi="Georgia" w:cs="Times New Roman"/>
          <w:color w:val="000000"/>
        </w:rPr>
      </w:pPr>
      <w:r>
        <w:rPr>
          <w:rFonts w:ascii="Georgia" w:eastAsia="Times New Roman" w:hAnsi="Georgia" w:cs="Times New Roman"/>
          <w:color w:val="000000"/>
        </w:rPr>
        <w:t>nationalism</w:t>
      </w:r>
      <w:r>
        <w:rPr>
          <w:rFonts w:ascii="Georgia" w:eastAsia="Times New Roman" w:hAnsi="Georgia" w:cs="Times New Roman"/>
          <w:color w:val="000000"/>
        </w:rPr>
        <w:tab/>
      </w:r>
      <w:r>
        <w:rPr>
          <w:rFonts w:ascii="Georgia" w:eastAsia="Times New Roman" w:hAnsi="Georgia" w:cs="Times New Roman"/>
          <w:color w:val="000000"/>
        </w:rPr>
        <w:tab/>
      </w:r>
      <w:r>
        <w:rPr>
          <w:rFonts w:ascii="Georgia" w:eastAsia="Times New Roman" w:hAnsi="Georgia" w:cs="Times New Roman"/>
          <w:color w:val="000000"/>
        </w:rPr>
        <w:tab/>
      </w:r>
      <w:r>
        <w:rPr>
          <w:rFonts w:ascii="Georgia" w:eastAsia="Times New Roman" w:hAnsi="Georgia" w:cs="Times New Roman"/>
          <w:color w:val="000000"/>
        </w:rPr>
        <w:tab/>
      </w:r>
      <w:r>
        <w:rPr>
          <w:rFonts w:ascii="Georgia" w:eastAsia="Times New Roman" w:hAnsi="Georgia" w:cs="Times New Roman"/>
          <w:color w:val="000000"/>
        </w:rPr>
        <w:tab/>
      </w:r>
      <w:r>
        <w:rPr>
          <w:rFonts w:ascii="Georgia" w:eastAsia="Times New Roman" w:hAnsi="Georgia" w:cs="Times New Roman"/>
          <w:color w:val="000000"/>
        </w:rPr>
        <w:tab/>
      </w:r>
      <w:r>
        <w:rPr>
          <w:rFonts w:ascii="Georgia" w:eastAsia="Times New Roman" w:hAnsi="Georgia" w:cs="Times New Roman"/>
          <w:color w:val="000000"/>
        </w:rPr>
        <w:tab/>
        <w:t>capitalism</w:t>
      </w:r>
    </w:p>
    <w:p w:rsidR="00B36448" w:rsidRPr="00B36448" w:rsidRDefault="00B36448" w:rsidP="00B36448">
      <w:pPr>
        <w:spacing w:after="0" w:line="240" w:lineRule="auto"/>
        <w:ind w:left="720"/>
        <w:textAlignment w:val="baseline"/>
        <w:rPr>
          <w:rFonts w:ascii="Georgia" w:eastAsia="Times New Roman" w:hAnsi="Georgia" w:cs="Times New Roman"/>
          <w:color w:val="000000"/>
        </w:rPr>
      </w:pPr>
    </w:p>
    <w:p w:rsidR="003C3052" w:rsidRDefault="003C3052" w:rsidP="000555FB">
      <w:pPr>
        <w:numPr>
          <w:ilvl w:val="0"/>
          <w:numId w:val="11"/>
        </w:numPr>
        <w:spacing w:after="0" w:line="240" w:lineRule="auto"/>
        <w:textAlignment w:val="baseline"/>
        <w:rPr>
          <w:rFonts w:ascii="Georgia" w:eastAsia="Times New Roman" w:hAnsi="Georgia" w:cs="Times New Roman"/>
          <w:color w:val="000000"/>
        </w:rPr>
      </w:pPr>
      <w:r w:rsidRPr="003C3052">
        <w:rPr>
          <w:rFonts w:ascii="Georgia" w:eastAsia="Times New Roman" w:hAnsi="Georgia" w:cs="Times New Roman"/>
          <w:color w:val="000000"/>
        </w:rPr>
        <w:t>What did the Monroe Doctrine make clear to the world?</w:t>
      </w:r>
    </w:p>
    <w:p w:rsidR="00B36448" w:rsidRPr="003C3052" w:rsidRDefault="00B36448" w:rsidP="00B36448">
      <w:pPr>
        <w:spacing w:after="0" w:line="240" w:lineRule="auto"/>
        <w:textAlignment w:val="baseline"/>
        <w:rPr>
          <w:rFonts w:ascii="Georgia" w:eastAsia="Times New Roman" w:hAnsi="Georgia" w:cs="Times New Roman"/>
          <w:color w:val="000000"/>
        </w:rPr>
      </w:pPr>
    </w:p>
    <w:p w:rsidR="00B36448" w:rsidRDefault="003C3052" w:rsidP="00B36448">
      <w:pPr>
        <w:numPr>
          <w:ilvl w:val="0"/>
          <w:numId w:val="12"/>
        </w:numPr>
        <w:spacing w:after="0" w:line="240" w:lineRule="auto"/>
        <w:textAlignment w:val="baseline"/>
        <w:rPr>
          <w:rFonts w:ascii="Georgia" w:eastAsia="Times New Roman" w:hAnsi="Georgia" w:cs="Times New Roman"/>
          <w:color w:val="000000"/>
        </w:rPr>
      </w:pPr>
      <w:r w:rsidRPr="003C3052">
        <w:rPr>
          <w:rFonts w:ascii="Georgia" w:eastAsia="Times New Roman" w:hAnsi="Georgia" w:cs="Times New Roman"/>
          <w:color w:val="000000"/>
        </w:rPr>
        <w:t>Why would military and businessmen support more US involvement overseas?</w:t>
      </w:r>
    </w:p>
    <w:p w:rsidR="00B36448" w:rsidRDefault="00B36448" w:rsidP="00B36448">
      <w:pPr>
        <w:spacing w:after="0" w:line="240" w:lineRule="auto"/>
        <w:textAlignment w:val="baseline"/>
        <w:rPr>
          <w:rFonts w:ascii="Georgia" w:eastAsia="Times New Roman" w:hAnsi="Georgia" w:cs="Times New Roman"/>
          <w:color w:val="000000"/>
        </w:rPr>
      </w:pPr>
    </w:p>
    <w:p w:rsidR="003C3052" w:rsidRPr="00B36448" w:rsidRDefault="003C3052" w:rsidP="00B36448">
      <w:pPr>
        <w:numPr>
          <w:ilvl w:val="0"/>
          <w:numId w:val="12"/>
        </w:numPr>
        <w:spacing w:after="0" w:line="240" w:lineRule="auto"/>
        <w:textAlignment w:val="baseline"/>
        <w:rPr>
          <w:rFonts w:ascii="Georgia" w:eastAsia="Times New Roman" w:hAnsi="Georgia" w:cs="Times New Roman"/>
          <w:color w:val="000000"/>
        </w:rPr>
      </w:pPr>
      <w:r w:rsidRPr="00B36448">
        <w:rPr>
          <w:rFonts w:ascii="Georgia" w:eastAsia="Times New Roman" w:hAnsi="Georgia" w:cs="Times New Roman"/>
          <w:color w:val="000000"/>
        </w:rPr>
        <w:t xml:space="preserve">Why might the US have interests in Cuba? </w:t>
      </w:r>
    </w:p>
    <w:p w:rsidR="003C3052" w:rsidRPr="003C3052" w:rsidRDefault="003C3052" w:rsidP="00B36448">
      <w:pPr>
        <w:spacing w:after="0" w:line="240" w:lineRule="auto"/>
        <w:textAlignment w:val="baseline"/>
        <w:rPr>
          <w:rFonts w:ascii="Georgia" w:eastAsia="Times New Roman" w:hAnsi="Georgia" w:cs="Times New Roman"/>
          <w:color w:val="000000"/>
        </w:rPr>
      </w:pPr>
    </w:p>
    <w:p w:rsidR="00435643" w:rsidRDefault="003C3052" w:rsidP="000555FB">
      <w:pPr>
        <w:numPr>
          <w:ilvl w:val="0"/>
          <w:numId w:val="17"/>
        </w:numPr>
        <w:spacing w:after="0" w:line="240" w:lineRule="auto"/>
        <w:textAlignment w:val="baseline"/>
        <w:rPr>
          <w:rFonts w:ascii="Georgia" w:eastAsia="Times New Roman" w:hAnsi="Georgia" w:cs="Times New Roman"/>
          <w:color w:val="000000"/>
        </w:rPr>
      </w:pPr>
      <w:r w:rsidRPr="003C3052">
        <w:rPr>
          <w:rFonts w:ascii="Georgia" w:eastAsia="Times New Roman" w:hAnsi="Georgia" w:cs="Times New Roman"/>
          <w:color w:val="000000"/>
        </w:rPr>
        <w:t xml:space="preserve">What is the Platt Amendment? Do you think the Cubans should have been forced to include the Platt </w:t>
      </w:r>
    </w:p>
    <w:p w:rsidR="003C3052" w:rsidRDefault="00435643" w:rsidP="00435643">
      <w:pPr>
        <w:spacing w:after="0" w:line="240" w:lineRule="auto"/>
        <w:textAlignment w:val="baseline"/>
        <w:rPr>
          <w:rFonts w:ascii="Georgia" w:eastAsia="Times New Roman" w:hAnsi="Georgia" w:cs="Times New Roman"/>
          <w:color w:val="000000"/>
        </w:rPr>
      </w:pPr>
      <w:r>
        <w:rPr>
          <w:rFonts w:ascii="Georgia" w:eastAsia="Times New Roman" w:hAnsi="Georgia" w:cs="Times New Roman"/>
          <w:color w:val="000000"/>
        </w:rPr>
        <w:tab/>
      </w:r>
      <w:r w:rsidR="003C3052" w:rsidRPr="003C3052">
        <w:rPr>
          <w:rFonts w:ascii="Georgia" w:eastAsia="Times New Roman" w:hAnsi="Georgia" w:cs="Times New Roman"/>
          <w:color w:val="000000"/>
        </w:rPr>
        <w:t>Amendment in their constitution?</w:t>
      </w:r>
    </w:p>
    <w:p w:rsidR="00B36448" w:rsidRPr="003C3052" w:rsidRDefault="00B36448" w:rsidP="00B36448">
      <w:pPr>
        <w:spacing w:after="0" w:line="240" w:lineRule="auto"/>
        <w:textAlignment w:val="baseline"/>
        <w:rPr>
          <w:rFonts w:ascii="Georgia" w:eastAsia="Times New Roman" w:hAnsi="Georgia" w:cs="Times New Roman"/>
          <w:color w:val="000000"/>
        </w:rPr>
      </w:pPr>
    </w:p>
    <w:p w:rsidR="003C3052" w:rsidRDefault="003C3052" w:rsidP="000555FB">
      <w:pPr>
        <w:numPr>
          <w:ilvl w:val="0"/>
          <w:numId w:val="18"/>
        </w:numPr>
        <w:spacing w:after="0" w:line="240" w:lineRule="auto"/>
        <w:textAlignment w:val="baseline"/>
        <w:rPr>
          <w:rFonts w:ascii="Georgia" w:eastAsia="Times New Roman" w:hAnsi="Georgia" w:cs="Times New Roman"/>
          <w:color w:val="000000"/>
        </w:rPr>
      </w:pPr>
      <w:r w:rsidRPr="003C3052">
        <w:rPr>
          <w:rFonts w:ascii="Georgia" w:eastAsia="Times New Roman" w:hAnsi="Georgia" w:cs="Times New Roman"/>
          <w:color w:val="000000"/>
        </w:rPr>
        <w:t>What were some results of the Spanish-American War?</w:t>
      </w:r>
    </w:p>
    <w:p w:rsidR="00B36448" w:rsidRDefault="00B36448" w:rsidP="00B36448">
      <w:pPr>
        <w:spacing w:after="0" w:line="240" w:lineRule="auto"/>
        <w:textAlignment w:val="baseline"/>
        <w:rPr>
          <w:rFonts w:ascii="Georgia" w:eastAsia="Times New Roman" w:hAnsi="Georgia" w:cs="Times New Roman"/>
          <w:color w:val="000000"/>
        </w:rPr>
      </w:pPr>
    </w:p>
    <w:p w:rsidR="00435643" w:rsidRPr="003C3052" w:rsidRDefault="00435643" w:rsidP="00B36448">
      <w:pPr>
        <w:spacing w:after="0" w:line="240" w:lineRule="auto"/>
        <w:textAlignment w:val="baseline"/>
        <w:rPr>
          <w:rFonts w:ascii="Georgia" w:eastAsia="Times New Roman" w:hAnsi="Georgia" w:cs="Times New Roman"/>
          <w:color w:val="000000"/>
        </w:rPr>
      </w:pPr>
    </w:p>
    <w:p w:rsidR="003C3052" w:rsidRDefault="003C3052" w:rsidP="000555FB">
      <w:pPr>
        <w:numPr>
          <w:ilvl w:val="0"/>
          <w:numId w:val="19"/>
        </w:numPr>
        <w:spacing w:after="0" w:line="240" w:lineRule="auto"/>
        <w:textAlignment w:val="baseline"/>
        <w:rPr>
          <w:rFonts w:ascii="Georgia" w:eastAsia="Times New Roman" w:hAnsi="Georgia" w:cs="Times New Roman"/>
          <w:color w:val="000000"/>
        </w:rPr>
      </w:pPr>
      <w:r w:rsidRPr="003C3052">
        <w:rPr>
          <w:rFonts w:ascii="Georgia" w:eastAsia="Times New Roman" w:hAnsi="Georgia" w:cs="Times New Roman"/>
          <w:color w:val="000000"/>
        </w:rPr>
        <w:t>How did race factor into US involvement in Cuba?</w:t>
      </w:r>
    </w:p>
    <w:p w:rsidR="00B36448" w:rsidRDefault="00B36448" w:rsidP="00B36448">
      <w:pPr>
        <w:spacing w:after="0" w:line="240" w:lineRule="auto"/>
        <w:textAlignment w:val="baseline"/>
        <w:rPr>
          <w:rFonts w:ascii="Georgia" w:eastAsia="Times New Roman" w:hAnsi="Georgia" w:cs="Times New Roman"/>
          <w:color w:val="000000"/>
        </w:rPr>
      </w:pPr>
    </w:p>
    <w:p w:rsidR="00435643" w:rsidRPr="003C3052" w:rsidRDefault="00435643" w:rsidP="00B36448">
      <w:pPr>
        <w:spacing w:after="0" w:line="240" w:lineRule="auto"/>
        <w:textAlignment w:val="baseline"/>
        <w:rPr>
          <w:rFonts w:ascii="Georgia" w:eastAsia="Times New Roman" w:hAnsi="Georgia" w:cs="Times New Roman"/>
          <w:color w:val="000000"/>
        </w:rPr>
      </w:pPr>
    </w:p>
    <w:p w:rsidR="003C3052" w:rsidRDefault="003C3052" w:rsidP="00B36448">
      <w:pPr>
        <w:numPr>
          <w:ilvl w:val="0"/>
          <w:numId w:val="20"/>
        </w:numPr>
        <w:spacing w:after="0" w:line="240" w:lineRule="auto"/>
        <w:textAlignment w:val="baseline"/>
        <w:rPr>
          <w:rFonts w:ascii="Georgia" w:eastAsia="Times New Roman" w:hAnsi="Georgia" w:cs="Times New Roman"/>
          <w:color w:val="000000"/>
        </w:rPr>
      </w:pPr>
      <w:r w:rsidRPr="003C3052">
        <w:rPr>
          <w:rFonts w:ascii="Georgia" w:eastAsia="Times New Roman" w:hAnsi="Georgia" w:cs="Times New Roman"/>
          <w:color w:val="000000"/>
        </w:rPr>
        <w:t>How did US involvement in the Philippines affect African Americans?</w:t>
      </w:r>
    </w:p>
    <w:p w:rsidR="00B36448" w:rsidRPr="00B36448" w:rsidRDefault="00B36448" w:rsidP="00B36448">
      <w:pPr>
        <w:spacing w:after="0" w:line="240" w:lineRule="auto"/>
        <w:textAlignment w:val="baseline"/>
        <w:rPr>
          <w:rFonts w:ascii="Georgia" w:eastAsia="Times New Roman" w:hAnsi="Georgia" w:cs="Times New Roman"/>
          <w:color w:val="000000"/>
        </w:rPr>
      </w:pPr>
    </w:p>
    <w:p w:rsidR="00435643" w:rsidRPr="00435643" w:rsidRDefault="00435643" w:rsidP="00435643">
      <w:pPr>
        <w:spacing w:after="0" w:line="255" w:lineRule="atLeast"/>
        <w:rPr>
          <w:rFonts w:ascii="Arial" w:eastAsia="Times New Roman" w:hAnsi="Arial" w:cs="Arial"/>
          <w:b/>
          <w:i/>
          <w:color w:val="333333"/>
          <w:sz w:val="19"/>
          <w:szCs w:val="19"/>
        </w:rPr>
      </w:pPr>
      <w:r w:rsidRPr="00435643">
        <w:rPr>
          <w:rFonts w:ascii="Arial" w:eastAsia="Times New Roman" w:hAnsi="Arial" w:cs="Arial"/>
          <w:b/>
          <w:i/>
          <w:color w:val="333333"/>
          <w:sz w:val="19"/>
          <w:szCs w:val="19"/>
        </w:rPr>
        <w:t>Unit 10 Essential Questions</w:t>
      </w:r>
    </w:p>
    <w:p w:rsidR="00435643" w:rsidRPr="00435643" w:rsidRDefault="00435643" w:rsidP="00435643">
      <w:pPr>
        <w:spacing w:after="0" w:line="255" w:lineRule="atLeast"/>
        <w:rPr>
          <w:rFonts w:ascii="Arial" w:eastAsia="Times New Roman" w:hAnsi="Arial" w:cs="Arial"/>
          <w:b/>
          <w:i/>
          <w:color w:val="333333"/>
          <w:sz w:val="19"/>
          <w:szCs w:val="19"/>
        </w:rPr>
      </w:pPr>
      <w:r w:rsidRPr="00435643">
        <w:rPr>
          <w:rFonts w:ascii="Arial" w:eastAsia="Times New Roman" w:hAnsi="Arial" w:cs="Arial"/>
          <w:b/>
          <w:i/>
          <w:color w:val="333333"/>
          <w:sz w:val="19"/>
          <w:szCs w:val="19"/>
        </w:rPr>
        <w:t>What general direction was U.S. foreign policy taking at the turn of the 20</w:t>
      </w:r>
      <w:r w:rsidRPr="00435643">
        <w:rPr>
          <w:rFonts w:ascii="Arial" w:eastAsia="Times New Roman" w:hAnsi="Arial" w:cs="Arial"/>
          <w:b/>
          <w:i/>
          <w:color w:val="333333"/>
          <w:sz w:val="14"/>
          <w:szCs w:val="14"/>
          <w:vertAlign w:val="superscript"/>
        </w:rPr>
        <w:t>th</w:t>
      </w:r>
      <w:r w:rsidRPr="00435643">
        <w:rPr>
          <w:rFonts w:ascii="Arial" w:eastAsia="Times New Roman" w:hAnsi="Arial" w:cs="Arial"/>
          <w:b/>
          <w:i/>
          <w:color w:val="333333"/>
          <w:sz w:val="19"/>
          <w:szCs w:val="19"/>
        </w:rPr>
        <w:t> Century?</w:t>
      </w:r>
    </w:p>
    <w:p w:rsidR="00435643" w:rsidRPr="00435643" w:rsidRDefault="00435643" w:rsidP="00435643">
      <w:pPr>
        <w:spacing w:after="0" w:line="255" w:lineRule="atLeast"/>
        <w:rPr>
          <w:rFonts w:ascii="Arial" w:eastAsia="Times New Roman" w:hAnsi="Arial" w:cs="Arial"/>
          <w:b/>
          <w:i/>
          <w:color w:val="333333"/>
          <w:sz w:val="19"/>
          <w:szCs w:val="19"/>
        </w:rPr>
      </w:pPr>
    </w:p>
    <w:p w:rsidR="00435643" w:rsidRPr="00435643" w:rsidRDefault="00435643" w:rsidP="00435643">
      <w:pPr>
        <w:spacing w:after="0" w:line="255" w:lineRule="atLeast"/>
        <w:rPr>
          <w:rFonts w:ascii="Arial" w:eastAsia="Times New Roman" w:hAnsi="Arial" w:cs="Arial"/>
          <w:b/>
          <w:i/>
          <w:color w:val="333333"/>
          <w:sz w:val="19"/>
          <w:szCs w:val="19"/>
        </w:rPr>
      </w:pPr>
    </w:p>
    <w:p w:rsidR="00435643" w:rsidRPr="00435643" w:rsidRDefault="00435643" w:rsidP="00435643">
      <w:pPr>
        <w:spacing w:after="0" w:line="255" w:lineRule="atLeast"/>
        <w:rPr>
          <w:rFonts w:ascii="Arial" w:eastAsia="Times New Roman" w:hAnsi="Arial" w:cs="Arial"/>
          <w:b/>
          <w:i/>
          <w:color w:val="333333"/>
          <w:sz w:val="19"/>
          <w:szCs w:val="19"/>
        </w:rPr>
      </w:pPr>
    </w:p>
    <w:p w:rsidR="00435643" w:rsidRPr="00435643" w:rsidRDefault="00435643" w:rsidP="00435643">
      <w:pPr>
        <w:spacing w:after="0" w:line="255" w:lineRule="atLeast"/>
        <w:rPr>
          <w:rFonts w:ascii="Arial" w:eastAsia="Times New Roman" w:hAnsi="Arial" w:cs="Arial"/>
          <w:b/>
          <w:i/>
          <w:color w:val="333333"/>
          <w:sz w:val="19"/>
          <w:szCs w:val="19"/>
        </w:rPr>
      </w:pPr>
      <w:r w:rsidRPr="00435643">
        <w:rPr>
          <w:rFonts w:ascii="Arial" w:eastAsia="Times New Roman" w:hAnsi="Arial" w:cs="Arial"/>
          <w:b/>
          <w:i/>
          <w:color w:val="333333"/>
          <w:sz w:val="19"/>
          <w:szCs w:val="19"/>
        </w:rPr>
        <w:t>Where and by what methods did the U.S. expand its territory and influence at the turn of the 20</w:t>
      </w:r>
      <w:r w:rsidRPr="00435643">
        <w:rPr>
          <w:rFonts w:ascii="Arial" w:eastAsia="Times New Roman" w:hAnsi="Arial" w:cs="Arial"/>
          <w:b/>
          <w:i/>
          <w:color w:val="333333"/>
          <w:sz w:val="14"/>
          <w:szCs w:val="14"/>
          <w:vertAlign w:val="superscript"/>
        </w:rPr>
        <w:t>th</w:t>
      </w:r>
      <w:r w:rsidRPr="00435643">
        <w:rPr>
          <w:rFonts w:ascii="Arial" w:eastAsia="Times New Roman" w:hAnsi="Arial" w:cs="Arial"/>
          <w:b/>
          <w:i/>
          <w:color w:val="333333"/>
          <w:sz w:val="19"/>
          <w:szCs w:val="19"/>
        </w:rPr>
        <w:t>Century?</w:t>
      </w:r>
    </w:p>
    <w:p w:rsidR="00435643" w:rsidRPr="00435643" w:rsidRDefault="00435643" w:rsidP="00435643">
      <w:pPr>
        <w:spacing w:after="0" w:line="240" w:lineRule="auto"/>
        <w:textAlignment w:val="baseline"/>
        <w:rPr>
          <w:rFonts w:ascii="Georgia" w:eastAsia="Times New Roman" w:hAnsi="Georgia" w:cs="Times New Roman"/>
          <w:b/>
          <w:i/>
          <w:color w:val="000000"/>
        </w:rPr>
      </w:pPr>
    </w:p>
    <w:sectPr w:rsidR="00435643" w:rsidRPr="00435643" w:rsidSect="007A42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40FA"/>
    <w:multiLevelType w:val="multilevel"/>
    <w:tmpl w:val="0CCC4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55CFF"/>
    <w:multiLevelType w:val="multilevel"/>
    <w:tmpl w:val="B810B7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6F0F5A"/>
    <w:multiLevelType w:val="multilevel"/>
    <w:tmpl w:val="690A41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A31993"/>
    <w:multiLevelType w:val="multilevel"/>
    <w:tmpl w:val="8A00B06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BF7605"/>
    <w:multiLevelType w:val="multilevel"/>
    <w:tmpl w:val="F2A077A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251B3E"/>
    <w:multiLevelType w:val="multilevel"/>
    <w:tmpl w:val="8AF8EA9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6452C5"/>
    <w:multiLevelType w:val="multilevel"/>
    <w:tmpl w:val="3950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AA629D"/>
    <w:multiLevelType w:val="multilevel"/>
    <w:tmpl w:val="D59675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596808"/>
    <w:multiLevelType w:val="multilevel"/>
    <w:tmpl w:val="97E0E56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D6783A"/>
    <w:multiLevelType w:val="multilevel"/>
    <w:tmpl w:val="14708D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941382"/>
    <w:multiLevelType w:val="multilevel"/>
    <w:tmpl w:val="40987A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3D76F3"/>
    <w:multiLevelType w:val="multilevel"/>
    <w:tmpl w:val="3F1A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240F5B"/>
    <w:multiLevelType w:val="multilevel"/>
    <w:tmpl w:val="76028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0F66E1"/>
    <w:multiLevelType w:val="multilevel"/>
    <w:tmpl w:val="1CD6AA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141218"/>
    <w:multiLevelType w:val="multilevel"/>
    <w:tmpl w:val="B15C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E11FFE"/>
    <w:multiLevelType w:val="multilevel"/>
    <w:tmpl w:val="054C8D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561C12"/>
    <w:multiLevelType w:val="multilevel"/>
    <w:tmpl w:val="3F46B2E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59474AE0"/>
    <w:multiLevelType w:val="hybridMultilevel"/>
    <w:tmpl w:val="AA3A06B6"/>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9717DFB"/>
    <w:multiLevelType w:val="multilevel"/>
    <w:tmpl w:val="A8C6326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703639"/>
    <w:multiLevelType w:val="hybridMultilevel"/>
    <w:tmpl w:val="09DEC82C"/>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E8A30FF"/>
    <w:multiLevelType w:val="multilevel"/>
    <w:tmpl w:val="C7D026F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453029"/>
    <w:multiLevelType w:val="multilevel"/>
    <w:tmpl w:val="816480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7A268E"/>
    <w:multiLevelType w:val="multilevel"/>
    <w:tmpl w:val="C4D004B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FA46F2"/>
    <w:multiLevelType w:val="multilevel"/>
    <w:tmpl w:val="CE94A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E91A7B"/>
    <w:multiLevelType w:val="multilevel"/>
    <w:tmpl w:val="496C44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443DA0"/>
    <w:multiLevelType w:val="multilevel"/>
    <w:tmpl w:val="EBEC42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FC24FA"/>
    <w:multiLevelType w:val="multilevel"/>
    <w:tmpl w:val="7C66C4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675B3E"/>
    <w:multiLevelType w:val="multilevel"/>
    <w:tmpl w:val="451496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A10712"/>
    <w:multiLevelType w:val="multilevel"/>
    <w:tmpl w:val="E21E32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28"/>
    <w:lvlOverride w:ilvl="1">
      <w:lvl w:ilvl="1">
        <w:numFmt w:val="bullet"/>
        <w:lvlText w:val=""/>
        <w:lvlJc w:val="left"/>
        <w:pPr>
          <w:tabs>
            <w:tab w:val="num" w:pos="1440"/>
          </w:tabs>
          <w:ind w:left="1440" w:hanging="360"/>
        </w:pPr>
        <w:rPr>
          <w:rFonts w:ascii="Symbol" w:hAnsi="Symbol" w:hint="default"/>
          <w:sz w:val="20"/>
        </w:rPr>
      </w:lvl>
    </w:lvlOverride>
  </w:num>
  <w:num w:numId="3">
    <w:abstractNumId w:val="26"/>
    <w:lvlOverride w:ilvl="0">
      <w:lvl w:ilvl="0">
        <w:numFmt w:val="decimal"/>
        <w:lvlText w:val="%1."/>
        <w:lvlJc w:val="left"/>
      </w:lvl>
    </w:lvlOverride>
  </w:num>
  <w:num w:numId="4">
    <w:abstractNumId w:val="25"/>
    <w:lvlOverride w:ilvl="0">
      <w:lvl w:ilvl="0">
        <w:numFmt w:val="decimal"/>
        <w:lvlText w:val="%1."/>
        <w:lvlJc w:val="left"/>
      </w:lvl>
    </w:lvlOverride>
  </w:num>
  <w:num w:numId="5">
    <w:abstractNumId w:val="1"/>
    <w:lvlOverride w:ilvl="0">
      <w:lvl w:ilvl="0">
        <w:numFmt w:val="decimal"/>
        <w:lvlText w:val="%1."/>
        <w:lvlJc w:val="left"/>
      </w:lvl>
    </w:lvlOverride>
  </w:num>
  <w:num w:numId="6">
    <w:abstractNumId w:val="16"/>
  </w:num>
  <w:num w:numId="7">
    <w:abstractNumId w:val="10"/>
    <w:lvlOverride w:ilvl="0">
      <w:lvl w:ilvl="0">
        <w:numFmt w:val="decimal"/>
        <w:lvlText w:val="%1."/>
        <w:lvlJc w:val="left"/>
      </w:lvl>
    </w:lvlOverride>
  </w:num>
  <w:num w:numId="8">
    <w:abstractNumId w:val="24"/>
    <w:lvlOverride w:ilvl="0">
      <w:lvl w:ilvl="0">
        <w:numFmt w:val="decimal"/>
        <w:lvlText w:val="%1."/>
        <w:lvlJc w:val="left"/>
      </w:lvl>
    </w:lvlOverride>
  </w:num>
  <w:num w:numId="9">
    <w:abstractNumId w:val="13"/>
    <w:lvlOverride w:ilvl="0">
      <w:lvl w:ilvl="0">
        <w:numFmt w:val="decimal"/>
        <w:lvlText w:val="%1."/>
        <w:lvlJc w:val="left"/>
      </w:lvl>
    </w:lvlOverride>
  </w:num>
  <w:num w:numId="10">
    <w:abstractNumId w:val="27"/>
    <w:lvlOverride w:ilvl="0">
      <w:lvl w:ilvl="0">
        <w:numFmt w:val="decimal"/>
        <w:lvlText w:val="%1."/>
        <w:lvlJc w:val="left"/>
      </w:lvl>
    </w:lvlOverride>
  </w:num>
  <w:num w:numId="11">
    <w:abstractNumId w:val="2"/>
    <w:lvlOverride w:ilvl="0">
      <w:lvl w:ilvl="0">
        <w:numFmt w:val="decimal"/>
        <w:lvlText w:val="%1."/>
        <w:lvlJc w:val="left"/>
      </w:lvl>
    </w:lvlOverride>
  </w:num>
  <w:num w:numId="12">
    <w:abstractNumId w:val="21"/>
    <w:lvlOverride w:ilvl="0">
      <w:lvl w:ilvl="0">
        <w:numFmt w:val="decimal"/>
        <w:lvlText w:val="%1."/>
        <w:lvlJc w:val="left"/>
      </w:lvl>
    </w:lvlOverride>
  </w:num>
  <w:num w:numId="13">
    <w:abstractNumId w:val="15"/>
    <w:lvlOverride w:ilvl="0">
      <w:lvl w:ilvl="0">
        <w:numFmt w:val="decimal"/>
        <w:lvlText w:val="%1."/>
        <w:lvlJc w:val="left"/>
      </w:lvl>
    </w:lvlOverride>
  </w:num>
  <w:num w:numId="14">
    <w:abstractNumId w:val="7"/>
    <w:lvlOverride w:ilvl="0">
      <w:lvl w:ilvl="0">
        <w:numFmt w:val="decimal"/>
        <w:lvlText w:val="%1."/>
        <w:lvlJc w:val="left"/>
      </w:lvl>
    </w:lvlOverride>
  </w:num>
  <w:num w:numId="15">
    <w:abstractNumId w:val="9"/>
    <w:lvlOverride w:ilvl="0">
      <w:lvl w:ilvl="0">
        <w:numFmt w:val="decimal"/>
        <w:lvlText w:val="%1."/>
        <w:lvlJc w:val="left"/>
      </w:lvl>
    </w:lvlOverride>
  </w:num>
  <w:num w:numId="16">
    <w:abstractNumId w:val="8"/>
    <w:lvlOverride w:ilvl="0">
      <w:lvl w:ilvl="0">
        <w:numFmt w:val="decimal"/>
        <w:lvlText w:val="%1."/>
        <w:lvlJc w:val="left"/>
      </w:lvl>
    </w:lvlOverride>
  </w:num>
  <w:num w:numId="17">
    <w:abstractNumId w:val="4"/>
    <w:lvlOverride w:ilvl="0">
      <w:lvl w:ilvl="0">
        <w:numFmt w:val="decimal"/>
        <w:lvlText w:val="%1."/>
        <w:lvlJc w:val="left"/>
      </w:lvl>
    </w:lvlOverride>
  </w:num>
  <w:num w:numId="18">
    <w:abstractNumId w:val="5"/>
    <w:lvlOverride w:ilvl="0">
      <w:lvl w:ilvl="0">
        <w:numFmt w:val="decimal"/>
        <w:lvlText w:val="%1."/>
        <w:lvlJc w:val="left"/>
      </w:lvl>
    </w:lvlOverride>
  </w:num>
  <w:num w:numId="19">
    <w:abstractNumId w:val="22"/>
    <w:lvlOverride w:ilvl="0">
      <w:lvl w:ilvl="0">
        <w:numFmt w:val="decimal"/>
        <w:lvlText w:val="%1."/>
        <w:lvlJc w:val="left"/>
      </w:lvl>
    </w:lvlOverride>
  </w:num>
  <w:num w:numId="20">
    <w:abstractNumId w:val="20"/>
    <w:lvlOverride w:ilvl="0">
      <w:lvl w:ilvl="0">
        <w:numFmt w:val="decimal"/>
        <w:lvlText w:val="%1."/>
        <w:lvlJc w:val="left"/>
      </w:lvl>
    </w:lvlOverride>
  </w:num>
  <w:num w:numId="21">
    <w:abstractNumId w:val="18"/>
    <w:lvlOverride w:ilvl="0">
      <w:lvl w:ilvl="0">
        <w:numFmt w:val="decimal"/>
        <w:lvlText w:val="%1."/>
        <w:lvlJc w:val="left"/>
      </w:lvl>
    </w:lvlOverride>
  </w:num>
  <w:num w:numId="22">
    <w:abstractNumId w:val="3"/>
    <w:lvlOverride w:ilvl="0">
      <w:lvl w:ilvl="0">
        <w:numFmt w:val="decimal"/>
        <w:lvlText w:val="%1."/>
        <w:lvlJc w:val="left"/>
      </w:lvl>
    </w:lvlOverride>
  </w:num>
  <w:num w:numId="23">
    <w:abstractNumId w:val="6"/>
  </w:num>
  <w:num w:numId="24">
    <w:abstractNumId w:val="14"/>
  </w:num>
  <w:num w:numId="25">
    <w:abstractNumId w:val="23"/>
  </w:num>
  <w:num w:numId="26">
    <w:abstractNumId w:val="19"/>
  </w:num>
  <w:num w:numId="27">
    <w:abstractNumId w:val="17"/>
  </w:num>
  <w:num w:numId="28">
    <w:abstractNumId w:val="11"/>
  </w:num>
  <w:num w:numId="29">
    <w:abstractNumId w:val="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2B5"/>
    <w:rsid w:val="000555FB"/>
    <w:rsid w:val="00072E55"/>
    <w:rsid w:val="001F0D56"/>
    <w:rsid w:val="002A02BA"/>
    <w:rsid w:val="002B3D20"/>
    <w:rsid w:val="002E5499"/>
    <w:rsid w:val="003C3052"/>
    <w:rsid w:val="00435643"/>
    <w:rsid w:val="004750DB"/>
    <w:rsid w:val="005E225F"/>
    <w:rsid w:val="0067229D"/>
    <w:rsid w:val="00755B2B"/>
    <w:rsid w:val="007A42B5"/>
    <w:rsid w:val="008729C3"/>
    <w:rsid w:val="00891204"/>
    <w:rsid w:val="008B6399"/>
    <w:rsid w:val="00B36448"/>
    <w:rsid w:val="00C45A3C"/>
    <w:rsid w:val="00DF61ED"/>
    <w:rsid w:val="00EB576E"/>
    <w:rsid w:val="00EC4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88A3"/>
  <w15:chartTrackingRefBased/>
  <w15:docId w15:val="{170FA91B-1D5D-4537-88FB-E9DF3C7EB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0DB"/>
    <w:rPr>
      <w:rFonts w:ascii="Segoe UI" w:hAnsi="Segoe UI" w:cs="Segoe UI"/>
      <w:sz w:val="18"/>
      <w:szCs w:val="18"/>
    </w:rPr>
  </w:style>
  <w:style w:type="character" w:customStyle="1" w:styleId="apple-converted-space">
    <w:name w:val="apple-converted-space"/>
    <w:basedOn w:val="DefaultParagraphFont"/>
    <w:rsid w:val="004750DB"/>
  </w:style>
  <w:style w:type="paragraph" w:styleId="ListParagraph">
    <w:name w:val="List Paragraph"/>
    <w:basedOn w:val="Normal"/>
    <w:uiPriority w:val="34"/>
    <w:qFormat/>
    <w:rsid w:val="00B36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108283">
      <w:bodyDiv w:val="1"/>
      <w:marLeft w:val="0"/>
      <w:marRight w:val="0"/>
      <w:marTop w:val="0"/>
      <w:marBottom w:val="0"/>
      <w:divBdr>
        <w:top w:val="none" w:sz="0" w:space="0" w:color="auto"/>
        <w:left w:val="none" w:sz="0" w:space="0" w:color="auto"/>
        <w:bottom w:val="none" w:sz="0" w:space="0" w:color="auto"/>
        <w:right w:val="none" w:sz="0" w:space="0" w:color="auto"/>
      </w:divBdr>
    </w:div>
    <w:div w:id="1110469402">
      <w:bodyDiv w:val="1"/>
      <w:marLeft w:val="0"/>
      <w:marRight w:val="0"/>
      <w:marTop w:val="0"/>
      <w:marBottom w:val="0"/>
      <w:divBdr>
        <w:top w:val="none" w:sz="0" w:space="0" w:color="auto"/>
        <w:left w:val="none" w:sz="0" w:space="0" w:color="auto"/>
        <w:bottom w:val="none" w:sz="0" w:space="0" w:color="auto"/>
        <w:right w:val="none" w:sz="0" w:space="0" w:color="auto"/>
      </w:divBdr>
    </w:div>
    <w:div w:id="1617103847">
      <w:bodyDiv w:val="1"/>
      <w:marLeft w:val="0"/>
      <w:marRight w:val="0"/>
      <w:marTop w:val="0"/>
      <w:marBottom w:val="0"/>
      <w:divBdr>
        <w:top w:val="none" w:sz="0" w:space="0" w:color="auto"/>
        <w:left w:val="none" w:sz="0" w:space="0" w:color="auto"/>
        <w:bottom w:val="none" w:sz="0" w:space="0" w:color="auto"/>
        <w:right w:val="none" w:sz="0" w:space="0" w:color="auto"/>
      </w:divBdr>
    </w:div>
    <w:div w:id="169950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1842</Words>
  <Characters>10505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lnelson7</dc:creator>
  <cp:keywords/>
  <dc:description/>
  <cp:lastModifiedBy>Benjamin Willis</cp:lastModifiedBy>
  <cp:revision>3</cp:revision>
  <cp:lastPrinted>2016-04-26T19:49:00Z</cp:lastPrinted>
  <dcterms:created xsi:type="dcterms:W3CDTF">2019-10-22T18:58:00Z</dcterms:created>
  <dcterms:modified xsi:type="dcterms:W3CDTF">2020-03-31T13:00:00Z</dcterms:modified>
</cp:coreProperties>
</file>